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17D6CD92" w:rsidR="00461FBF" w:rsidRPr="00127C04" w:rsidRDefault="00461FBF" w:rsidP="00127C04">
      <w:pPr>
        <w:pStyle w:val="31"/>
        <w:pBdr>
          <w:top w:val="none" w:sz="0" w:space="0" w:color="auto"/>
          <w:bottom w:val="none" w:sz="0" w:space="0" w:color="auto"/>
        </w:pBdr>
        <w:shd w:val="clear" w:color="auto" w:fill="auto"/>
        <w:spacing w:line="0" w:lineRule="atLeast"/>
        <w:jc w:val="right"/>
        <w:rPr>
          <w:rFonts w:ascii="Times New Roman" w:hAnsi="Times New Roman" w:cs="Times New Roman"/>
          <w:szCs w:val="22"/>
        </w:rPr>
      </w:pPr>
      <w:bookmarkStart w:id="0" w:name="_Ref343084605"/>
      <w:bookmarkStart w:id="1" w:name="_Toc448350103"/>
      <w:r w:rsidRPr="00127C04">
        <w:rPr>
          <w:rFonts w:ascii="Times New Roman" w:hAnsi="Times New Roman" w:cs="Times New Roman"/>
          <w:szCs w:val="22"/>
        </w:rPr>
        <w:t>ПРИЛОЖЕНИЕ №</w:t>
      </w:r>
      <w:r w:rsidR="00A93D44" w:rsidRPr="00127C04">
        <w:rPr>
          <w:rFonts w:ascii="Times New Roman" w:hAnsi="Times New Roman" w:cs="Times New Roman"/>
          <w:szCs w:val="22"/>
        </w:rPr>
        <w:t>6</w:t>
      </w:r>
    </w:p>
    <w:p w14:paraId="638F8AA2" w14:textId="77777777" w:rsidR="001A1B83" w:rsidRPr="00127C04" w:rsidRDefault="001A1B83" w:rsidP="00127C04">
      <w:pPr>
        <w:pStyle w:val="31"/>
        <w:pBdr>
          <w:top w:val="none" w:sz="0" w:space="0" w:color="auto"/>
          <w:bottom w:val="none" w:sz="0" w:space="0" w:color="auto"/>
        </w:pBdr>
        <w:shd w:val="clear" w:color="auto" w:fill="auto"/>
        <w:spacing w:line="0" w:lineRule="atLeast"/>
        <w:jc w:val="center"/>
        <w:rPr>
          <w:rFonts w:ascii="Times New Roman" w:hAnsi="Times New Roman" w:cs="Times New Roman"/>
          <w:szCs w:val="22"/>
        </w:rPr>
      </w:pPr>
    </w:p>
    <w:p w14:paraId="09134530" w14:textId="17AD046D" w:rsidR="008342D6" w:rsidRPr="00127C04" w:rsidRDefault="006563C0" w:rsidP="00127C04">
      <w:pPr>
        <w:pStyle w:val="31"/>
        <w:pBdr>
          <w:top w:val="none" w:sz="0" w:space="0" w:color="auto"/>
          <w:bottom w:val="none" w:sz="0" w:space="0" w:color="auto"/>
        </w:pBdr>
        <w:shd w:val="clear" w:color="auto" w:fill="auto"/>
        <w:spacing w:line="0" w:lineRule="atLeast"/>
        <w:jc w:val="center"/>
        <w:rPr>
          <w:rFonts w:ascii="Times New Roman" w:hAnsi="Times New Roman" w:cs="Times New Roman"/>
          <w:szCs w:val="22"/>
        </w:rPr>
      </w:pPr>
      <w:r w:rsidRPr="00127C04">
        <w:rPr>
          <w:rFonts w:ascii="Times New Roman" w:hAnsi="Times New Roman" w:cs="Times New Roman"/>
          <w:szCs w:val="22"/>
        </w:rPr>
        <w:t>ОБРАЗЕЦ</w:t>
      </w:r>
      <w:r w:rsidR="008342D6" w:rsidRPr="00127C04">
        <w:rPr>
          <w:rFonts w:ascii="Times New Roman" w:hAnsi="Times New Roman" w:cs="Times New Roman"/>
          <w:szCs w:val="22"/>
        </w:rPr>
        <w:t xml:space="preserve"> – </w:t>
      </w:r>
      <w:r w:rsidR="006C4ABA" w:rsidRPr="00127C04">
        <w:rPr>
          <w:rFonts w:ascii="Times New Roman" w:hAnsi="Times New Roman" w:cs="Times New Roman"/>
          <w:szCs w:val="22"/>
        </w:rPr>
        <w:t>ТЕХНИЧЕСКО ПРЕДЛОЖЕНИЕ ЗА ИЗПЪЛНЕНИЕ НА ПОРЪЧКАТА</w:t>
      </w:r>
      <w:bookmarkEnd w:id="0"/>
      <w:bookmarkEnd w:id="1"/>
    </w:p>
    <w:p w14:paraId="631DD705" w14:textId="77777777" w:rsidR="00EA361A" w:rsidRPr="00127C04" w:rsidRDefault="00EA361A" w:rsidP="00127C04">
      <w:pPr>
        <w:spacing w:before="120" w:after="120" w:line="0" w:lineRule="atLeast"/>
        <w:jc w:val="both"/>
        <w:rPr>
          <w:bCs/>
          <w:sz w:val="22"/>
          <w:szCs w:val="22"/>
          <w:lang w:val="bg-BG"/>
        </w:rPr>
      </w:pPr>
    </w:p>
    <w:p w14:paraId="38401B9B" w14:textId="59D88973" w:rsidR="00CA19C7" w:rsidRPr="00127C04" w:rsidRDefault="006C4ABA" w:rsidP="00127C04">
      <w:pPr>
        <w:spacing w:before="120" w:after="120" w:line="0" w:lineRule="atLeast"/>
        <w:jc w:val="both"/>
        <w:rPr>
          <w:b/>
          <w:bCs/>
          <w:sz w:val="22"/>
          <w:szCs w:val="22"/>
          <w:lang w:val="bg-BG"/>
        </w:rPr>
      </w:pPr>
      <w:r w:rsidRPr="00127C04">
        <w:rPr>
          <w:b/>
          <w:bCs/>
          <w:sz w:val="22"/>
          <w:szCs w:val="22"/>
          <w:lang w:val="bg-BG"/>
        </w:rPr>
        <w:t>ДО</w:t>
      </w:r>
    </w:p>
    <w:p w14:paraId="0E6FDDD5" w14:textId="68C21A09" w:rsidR="00CA19C7" w:rsidRPr="00127C04" w:rsidRDefault="006C4ABA" w:rsidP="00127C04">
      <w:pPr>
        <w:spacing w:before="120" w:after="120" w:line="0" w:lineRule="atLeast"/>
        <w:jc w:val="both"/>
        <w:rPr>
          <w:b/>
          <w:bCs/>
          <w:iCs/>
          <w:sz w:val="22"/>
          <w:szCs w:val="22"/>
          <w:lang w:val="bg-BG"/>
        </w:rPr>
      </w:pPr>
      <w:r w:rsidRPr="00127C04">
        <w:rPr>
          <w:b/>
          <w:bCs/>
          <w:sz w:val="22"/>
          <w:szCs w:val="22"/>
          <w:lang w:val="bg-BG"/>
        </w:rPr>
        <w:t>НИКОЛАЙ ЙОРДАНОВ ЗАЙЧЕВ</w:t>
      </w:r>
    </w:p>
    <w:p w14:paraId="749DE3A8" w14:textId="4D137EFB" w:rsidR="00CA19C7" w:rsidRPr="00127C04" w:rsidRDefault="006C4ABA" w:rsidP="00127C04">
      <w:pPr>
        <w:spacing w:before="120" w:after="120" w:line="0" w:lineRule="atLeast"/>
        <w:jc w:val="both"/>
        <w:rPr>
          <w:b/>
          <w:bCs/>
          <w:iCs/>
          <w:sz w:val="22"/>
          <w:szCs w:val="22"/>
          <w:lang w:val="bg-BG"/>
        </w:rPr>
      </w:pPr>
      <w:r w:rsidRPr="00127C04">
        <w:rPr>
          <w:b/>
          <w:bCs/>
          <w:sz w:val="22"/>
          <w:szCs w:val="22"/>
          <w:lang w:val="bg-BG"/>
        </w:rPr>
        <w:t>КМЕТ НА ОБЩИНА ПЕЩЕРА</w:t>
      </w:r>
    </w:p>
    <w:p w14:paraId="68339578" w14:textId="7B8930BB" w:rsidR="00CA19C7" w:rsidRPr="00127C04" w:rsidRDefault="006C4ABA" w:rsidP="00127C04">
      <w:pPr>
        <w:pStyle w:val="CharCharChar3"/>
        <w:spacing w:before="120" w:after="120" w:line="0" w:lineRule="atLeast"/>
        <w:jc w:val="both"/>
        <w:rPr>
          <w:rFonts w:ascii="Times New Roman" w:hAnsi="Times New Roman" w:cs="Times New Roman"/>
          <w:sz w:val="22"/>
          <w:szCs w:val="22"/>
          <w:lang w:val="bg-BG"/>
        </w:rPr>
      </w:pPr>
      <w:r w:rsidRPr="00127C04">
        <w:rPr>
          <w:rFonts w:ascii="Times New Roman" w:hAnsi="Times New Roman" w:cs="Times New Roman"/>
          <w:b/>
          <w:bCs/>
          <w:sz w:val="22"/>
          <w:szCs w:val="22"/>
          <w:lang w:val="bg-BG"/>
        </w:rPr>
        <w:t>ГР. ПЕЩЕРА, УЛ. „ДОЙРАНСКА ЕПОПЕЯ“ №17</w:t>
      </w:r>
    </w:p>
    <w:p w14:paraId="1DFA1D19" w14:textId="77777777" w:rsidR="00CA19C7" w:rsidRPr="00127C04" w:rsidRDefault="00CA19C7" w:rsidP="00127C04">
      <w:pPr>
        <w:pStyle w:val="CharCharChar3"/>
        <w:spacing w:before="120" w:after="120" w:line="0" w:lineRule="atLeast"/>
        <w:jc w:val="both"/>
        <w:rPr>
          <w:rFonts w:ascii="Times New Roman" w:hAnsi="Times New Roman" w:cs="Times New Roman"/>
          <w:sz w:val="22"/>
          <w:szCs w:val="22"/>
          <w:lang w:val="bg-BG"/>
        </w:rPr>
      </w:pPr>
      <w:r w:rsidRPr="00127C04">
        <w:rPr>
          <w:rFonts w:ascii="Times New Roman" w:hAnsi="Times New Roman" w:cs="Times New Roman"/>
          <w:sz w:val="22"/>
          <w:szCs w:val="22"/>
          <w:lang w:val="bg-BG"/>
        </w:rPr>
        <w:t xml:space="preserve"> </w:t>
      </w:r>
    </w:p>
    <w:p w14:paraId="1F3B0F44" w14:textId="77777777" w:rsidR="008342D6" w:rsidRPr="00127C04" w:rsidRDefault="008342D6" w:rsidP="00127C04">
      <w:pPr>
        <w:pStyle w:val="CharCharChar3"/>
        <w:spacing w:before="120" w:after="120" w:line="0" w:lineRule="atLeast"/>
        <w:jc w:val="both"/>
        <w:rPr>
          <w:rFonts w:ascii="Times New Roman" w:hAnsi="Times New Roman" w:cs="Times New Roman"/>
          <w:sz w:val="22"/>
          <w:szCs w:val="22"/>
          <w:lang w:val="bg-BG"/>
        </w:rPr>
      </w:pPr>
      <w:r w:rsidRPr="00127C04">
        <w:rPr>
          <w:rFonts w:ascii="Times New Roman" w:hAnsi="Times New Roman" w:cs="Times New Roman"/>
          <w:sz w:val="22"/>
          <w:szCs w:val="22"/>
          <w:lang w:val="bg-BG"/>
        </w:rPr>
        <w:t>[</w:t>
      </w:r>
      <w:r w:rsidRPr="00127C04">
        <w:rPr>
          <w:rFonts w:ascii="Times New Roman" w:hAnsi="Times New Roman" w:cs="Times New Roman"/>
          <w:i/>
          <w:iCs/>
          <w:sz w:val="22"/>
          <w:szCs w:val="22"/>
          <w:lang w:val="bg-BG"/>
        </w:rPr>
        <w:t>наименование на участника</w:t>
      </w:r>
      <w:r w:rsidRPr="00127C04">
        <w:rPr>
          <w:rFonts w:ascii="Times New Roman" w:hAnsi="Times New Roman" w:cs="Times New Roman"/>
          <w:sz w:val="22"/>
          <w:szCs w:val="22"/>
          <w:lang w:val="bg-BG"/>
        </w:rPr>
        <w:t>]</w:t>
      </w:r>
      <w:r w:rsidRPr="00127C04">
        <w:rPr>
          <w:rFonts w:ascii="Times New Roman" w:hAnsi="Times New Roman" w:cs="Times New Roman"/>
          <w:b/>
          <w:bCs/>
          <w:sz w:val="22"/>
          <w:szCs w:val="22"/>
          <w:lang w:val="bg-BG"/>
        </w:rPr>
        <w:t xml:space="preserve">, </w:t>
      </w:r>
      <w:r w:rsidRPr="00127C04">
        <w:rPr>
          <w:rFonts w:ascii="Times New Roman" w:hAnsi="Times New Roman" w:cs="Times New Roman"/>
          <w:sz w:val="22"/>
          <w:szCs w:val="22"/>
          <w:lang w:val="bg-BG"/>
        </w:rPr>
        <w:t>регистрирано [</w:t>
      </w:r>
      <w:r w:rsidRPr="00127C04">
        <w:rPr>
          <w:rFonts w:ascii="Times New Roman" w:hAnsi="Times New Roman" w:cs="Times New Roman"/>
          <w:i/>
          <w:iCs/>
          <w:sz w:val="22"/>
          <w:szCs w:val="22"/>
          <w:lang w:val="bg-BG"/>
        </w:rPr>
        <w:t>данни за регистрацията на участника</w:t>
      </w:r>
      <w:r w:rsidRPr="00127C04">
        <w:rPr>
          <w:rFonts w:ascii="Times New Roman" w:hAnsi="Times New Roman" w:cs="Times New Roman"/>
          <w:sz w:val="22"/>
          <w:szCs w:val="22"/>
          <w:lang w:val="bg-BG"/>
        </w:rPr>
        <w:t>]</w:t>
      </w:r>
      <w:r w:rsidR="003731BA" w:rsidRPr="00127C04">
        <w:rPr>
          <w:rFonts w:ascii="Times New Roman" w:hAnsi="Times New Roman" w:cs="Times New Roman"/>
          <w:sz w:val="22"/>
          <w:szCs w:val="22"/>
          <w:lang w:val="bg-BG"/>
        </w:rPr>
        <w:t xml:space="preserve"> </w:t>
      </w:r>
      <w:r w:rsidRPr="00127C04">
        <w:rPr>
          <w:rFonts w:ascii="Times New Roman" w:hAnsi="Times New Roman" w:cs="Times New Roman"/>
          <w:sz w:val="22"/>
          <w:szCs w:val="22"/>
          <w:lang w:val="bg-BG"/>
        </w:rPr>
        <w:t>представлявано от [</w:t>
      </w:r>
      <w:r w:rsidRPr="00127C04">
        <w:rPr>
          <w:rFonts w:ascii="Times New Roman" w:hAnsi="Times New Roman" w:cs="Times New Roman"/>
          <w:i/>
          <w:iCs/>
          <w:sz w:val="22"/>
          <w:szCs w:val="22"/>
          <w:lang w:val="bg-BG"/>
        </w:rPr>
        <w:t>трите имена</w:t>
      </w:r>
      <w:r w:rsidRPr="00127C04">
        <w:rPr>
          <w:rFonts w:ascii="Times New Roman" w:hAnsi="Times New Roman" w:cs="Times New Roman"/>
          <w:sz w:val="22"/>
          <w:szCs w:val="22"/>
          <w:lang w:val="bg-BG"/>
        </w:rPr>
        <w:t>] в качеството на [</w:t>
      </w:r>
      <w:r w:rsidRPr="00127C04">
        <w:rPr>
          <w:rFonts w:ascii="Times New Roman" w:hAnsi="Times New Roman" w:cs="Times New Roman"/>
          <w:i/>
          <w:iCs/>
          <w:sz w:val="22"/>
          <w:szCs w:val="22"/>
          <w:lang w:val="bg-BG"/>
        </w:rPr>
        <w:t>длъжност или друго качество</w:t>
      </w:r>
      <w:r w:rsidRPr="00127C04">
        <w:rPr>
          <w:rFonts w:ascii="Times New Roman" w:hAnsi="Times New Roman" w:cs="Times New Roman"/>
          <w:sz w:val="22"/>
          <w:szCs w:val="22"/>
          <w:lang w:val="bg-BG"/>
        </w:rPr>
        <w:t>]</w:t>
      </w:r>
      <w:r w:rsidR="003731BA" w:rsidRPr="00127C04">
        <w:rPr>
          <w:rFonts w:ascii="Times New Roman" w:hAnsi="Times New Roman" w:cs="Times New Roman"/>
          <w:sz w:val="22"/>
          <w:szCs w:val="22"/>
          <w:lang w:val="bg-BG"/>
        </w:rPr>
        <w:t xml:space="preserve"> </w:t>
      </w:r>
      <w:r w:rsidRPr="00127C04">
        <w:rPr>
          <w:rFonts w:ascii="Times New Roman" w:hAnsi="Times New Roman" w:cs="Times New Roman"/>
          <w:sz w:val="22"/>
          <w:szCs w:val="22"/>
          <w:lang w:val="bg-BG"/>
        </w:rPr>
        <w:t>с</w:t>
      </w:r>
      <w:r w:rsidRPr="00127C04">
        <w:rPr>
          <w:rFonts w:ascii="Times New Roman" w:hAnsi="Times New Roman" w:cs="Times New Roman"/>
          <w:i/>
          <w:iCs/>
          <w:sz w:val="22"/>
          <w:szCs w:val="22"/>
          <w:lang w:val="bg-BG"/>
        </w:rPr>
        <w:t xml:space="preserve"> </w:t>
      </w:r>
      <w:r w:rsidRPr="00127C04">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127C04">
        <w:rPr>
          <w:rFonts w:ascii="Times New Roman" w:hAnsi="Times New Roman" w:cs="Times New Roman"/>
          <w:sz w:val="22"/>
          <w:szCs w:val="22"/>
          <w:lang w:val="bg-BG"/>
        </w:rPr>
        <w:t xml:space="preserve"> </w:t>
      </w:r>
      <w:r w:rsidRPr="00127C04">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516B3F1A" w:rsidR="00461FBF" w:rsidRPr="00127C04" w:rsidRDefault="004971A7" w:rsidP="00127C04">
      <w:pPr>
        <w:spacing w:before="120" w:after="120" w:line="0" w:lineRule="atLeast"/>
        <w:jc w:val="both"/>
        <w:rPr>
          <w:b/>
          <w:bCs/>
          <w:sz w:val="22"/>
          <w:szCs w:val="22"/>
          <w:lang w:val="bg-BG"/>
        </w:rPr>
      </w:pPr>
      <w:r w:rsidRPr="00127C04">
        <w:rPr>
          <w:b/>
          <w:bCs/>
          <w:sz w:val="22"/>
          <w:szCs w:val="22"/>
          <w:lang w:val="bg-BG"/>
        </w:rPr>
        <w:t xml:space="preserve"> </w:t>
      </w:r>
    </w:p>
    <w:p w14:paraId="2BE46C66" w14:textId="77777777" w:rsidR="008342D6" w:rsidRPr="00127C04" w:rsidRDefault="008342D6" w:rsidP="00127C04">
      <w:pPr>
        <w:spacing w:before="120" w:after="120" w:line="0" w:lineRule="atLeast"/>
        <w:jc w:val="both"/>
        <w:rPr>
          <w:b/>
          <w:bCs/>
          <w:sz w:val="22"/>
          <w:szCs w:val="22"/>
          <w:lang w:val="bg-BG"/>
        </w:rPr>
      </w:pPr>
      <w:r w:rsidRPr="00127C04">
        <w:rPr>
          <w:b/>
          <w:bCs/>
          <w:sz w:val="22"/>
          <w:szCs w:val="22"/>
          <w:lang w:val="bg-BG"/>
        </w:rPr>
        <w:t>ТЕХНИЧЕСКО ПРЕДЛОЖЕНИЕ ЗА ИЗПЪЛНЕНИЕ НА ПОРЪЧКАТА</w:t>
      </w:r>
    </w:p>
    <w:p w14:paraId="751F42B8" w14:textId="77777777" w:rsidR="00461FBF" w:rsidRPr="00127C04" w:rsidRDefault="00461FBF" w:rsidP="00127C04">
      <w:pPr>
        <w:spacing w:before="120" w:after="120" w:line="0" w:lineRule="atLeast"/>
        <w:jc w:val="both"/>
        <w:rPr>
          <w:sz w:val="22"/>
          <w:szCs w:val="22"/>
          <w:lang w:val="bg-BG"/>
        </w:rPr>
      </w:pPr>
    </w:p>
    <w:p w14:paraId="26B99614" w14:textId="77777777" w:rsidR="00A76EE8" w:rsidRPr="00127C04" w:rsidRDefault="00132776" w:rsidP="00127C04">
      <w:pPr>
        <w:pStyle w:val="31"/>
        <w:pBdr>
          <w:top w:val="none" w:sz="0" w:space="0" w:color="auto"/>
          <w:bottom w:val="none" w:sz="0" w:space="0" w:color="auto"/>
        </w:pBdr>
        <w:shd w:val="clear" w:color="auto" w:fill="auto"/>
        <w:tabs>
          <w:tab w:val="left" w:pos="2415"/>
        </w:tabs>
        <w:spacing w:line="0" w:lineRule="atLeast"/>
        <w:rPr>
          <w:rFonts w:ascii="Times New Roman" w:hAnsi="Times New Roman" w:cs="Times New Roman"/>
          <w:szCs w:val="22"/>
        </w:rPr>
      </w:pPr>
      <w:r w:rsidRPr="00127C04">
        <w:rPr>
          <w:rFonts w:ascii="Times New Roman" w:hAnsi="Times New Roman" w:cs="Times New Roman"/>
          <w:szCs w:val="22"/>
        </w:rPr>
        <w:t>за участие в обществена поръчка с Предмет</w:t>
      </w:r>
      <w:r w:rsidR="00D86547" w:rsidRPr="00127C04">
        <w:rPr>
          <w:rFonts w:ascii="Times New Roman" w:hAnsi="Times New Roman" w:cs="Times New Roman"/>
          <w:szCs w:val="22"/>
        </w:rPr>
        <w:t xml:space="preserve">: </w:t>
      </w:r>
      <w:r w:rsidR="00A76EE8" w:rsidRPr="00127C04">
        <w:rPr>
          <w:rFonts w:ascii="Times New Roman" w:hAnsi="Times New Roman" w:cs="Times New Roman"/>
          <w:color w:val="000000"/>
          <w:szCs w:val="22"/>
        </w:rPr>
        <w:t xml:space="preserve">„Доставка на компютърно оборудване и принадлежности за Проект „Шарени мъниста“ </w:t>
      </w:r>
      <w:r w:rsidR="00A76EE8" w:rsidRPr="00127C04">
        <w:rPr>
          <w:rFonts w:ascii="Times New Roman" w:hAnsi="Times New Roman" w:cs="Times New Roman"/>
          <w:b w:val="0"/>
          <w:color w:val="000000"/>
          <w:szCs w:val="22"/>
        </w:rPr>
        <w:t>по проектно предложение, което се осъществява с финансовата подкрепа на Оперативна програма „Наука и образование за интелигентен растеж” 2014-2020г., съфинансирана от Европейския съюз чрез Европейските структурни и инвестиционни фондове</w:t>
      </w:r>
    </w:p>
    <w:p w14:paraId="18CAA601" w14:textId="1E5E61D2" w:rsidR="001A1B83" w:rsidRPr="00127C04" w:rsidRDefault="001A1B83" w:rsidP="00127C04">
      <w:pPr>
        <w:spacing w:before="120" w:after="120" w:line="0" w:lineRule="atLeast"/>
        <w:jc w:val="both"/>
        <w:rPr>
          <w:sz w:val="22"/>
          <w:szCs w:val="22"/>
          <w:lang w:val="bg-BG"/>
        </w:rPr>
      </w:pPr>
    </w:p>
    <w:p w14:paraId="052323F4" w14:textId="2F78382E" w:rsidR="00A7174F" w:rsidRPr="00127C04" w:rsidRDefault="008342D6" w:rsidP="00127C04">
      <w:pPr>
        <w:spacing w:before="120" w:after="120" w:line="0" w:lineRule="atLeast"/>
        <w:jc w:val="both"/>
        <w:rPr>
          <w:sz w:val="22"/>
          <w:szCs w:val="22"/>
          <w:lang w:val="bg-BG"/>
        </w:rPr>
      </w:pPr>
      <w:r w:rsidRPr="00127C04">
        <w:rPr>
          <w:sz w:val="22"/>
          <w:szCs w:val="22"/>
          <w:lang w:val="bg-BG"/>
        </w:rPr>
        <w:t>Указание</w:t>
      </w:r>
      <w:r w:rsidRPr="00127C04">
        <w:rPr>
          <w:b/>
          <w:bCs/>
          <w:sz w:val="22"/>
          <w:szCs w:val="22"/>
          <w:u w:val="single"/>
          <w:lang w:val="bg-BG"/>
        </w:rPr>
        <w:t xml:space="preserve"> за участниците:</w:t>
      </w:r>
      <w:r w:rsidRPr="00127C04">
        <w:rPr>
          <w:b/>
          <w:bCs/>
          <w:sz w:val="22"/>
          <w:szCs w:val="22"/>
          <w:lang w:val="bg-BG"/>
        </w:rPr>
        <w:t xml:space="preserve"> </w:t>
      </w:r>
      <w:r w:rsidR="00A7174F" w:rsidRPr="00127C04">
        <w:rPr>
          <w:sz w:val="22"/>
          <w:szCs w:val="22"/>
          <w:lang w:val="bg-BG"/>
        </w:rPr>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00A7174F" w:rsidRPr="00127C04">
        <w:rPr>
          <w:b/>
          <w:sz w:val="22"/>
          <w:szCs w:val="22"/>
          <w:lang w:val="bg-BG"/>
        </w:rPr>
        <w:t>чл.107, т. 2, буква „а“ от ЗОП</w:t>
      </w:r>
      <w:r w:rsidR="00A7174F" w:rsidRPr="00127C04">
        <w:rPr>
          <w:sz w:val="22"/>
          <w:szCs w:val="22"/>
          <w:lang w:val="bg-BG"/>
        </w:rPr>
        <w:t>.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76455FF" w14:textId="77777777" w:rsidR="001A1B83" w:rsidRPr="00127C04" w:rsidRDefault="001A1B83" w:rsidP="00127C04">
      <w:pPr>
        <w:spacing w:before="120" w:after="120" w:line="0" w:lineRule="atLeast"/>
        <w:jc w:val="both"/>
        <w:rPr>
          <w:sz w:val="22"/>
          <w:szCs w:val="22"/>
          <w:lang w:val="bg-BG"/>
        </w:rPr>
      </w:pPr>
    </w:p>
    <w:p w14:paraId="4DE042F9" w14:textId="77777777" w:rsidR="00127C04" w:rsidRPr="00127C04" w:rsidRDefault="00127C04" w:rsidP="00127C04">
      <w:pPr>
        <w:pStyle w:val="-1"/>
        <w:rPr>
          <w:szCs w:val="22"/>
        </w:rPr>
      </w:pPr>
      <w:r w:rsidRPr="00127C04">
        <w:rPr>
          <w:szCs w:val="22"/>
        </w:rPr>
        <w:t>ПРЕДЛАГАНО КАЧЕСТВО НА ИЗПЪЛНЕНИЕ</w:t>
      </w:r>
    </w:p>
    <w:p w14:paraId="290DB708" w14:textId="77777777" w:rsidR="00127C04" w:rsidRPr="00127C04" w:rsidRDefault="00127C04" w:rsidP="00127C04">
      <w:pPr>
        <w:spacing w:before="120" w:after="120" w:line="0" w:lineRule="atLeast"/>
        <w:jc w:val="both"/>
        <w:rPr>
          <w:sz w:val="22"/>
          <w:szCs w:val="22"/>
          <w:lang w:val="bg-BG"/>
        </w:rPr>
      </w:pPr>
    </w:p>
    <w:p w14:paraId="1CE3FDD7" w14:textId="77777777" w:rsidR="00127C04" w:rsidRPr="00127C04" w:rsidRDefault="00A7174F" w:rsidP="00127C04">
      <w:pPr>
        <w:pStyle w:val="-2"/>
      </w:pPr>
      <w:r w:rsidRPr="00127C04">
        <w:t>Начин на изпълнение.</w:t>
      </w:r>
    </w:p>
    <w:p w14:paraId="398CAC3D" w14:textId="77777777" w:rsidR="00127C04" w:rsidRDefault="00127C04" w:rsidP="00127C04">
      <w:pPr>
        <w:spacing w:before="120" w:after="120" w:line="0" w:lineRule="atLeast"/>
        <w:jc w:val="both"/>
        <w:rPr>
          <w:sz w:val="22"/>
          <w:szCs w:val="22"/>
          <w:lang w:val="bg-BG"/>
        </w:rPr>
      </w:pPr>
    </w:p>
    <w:p w14:paraId="607716D9" w14:textId="3FC04ECA" w:rsidR="00A7174F" w:rsidRPr="00127C04" w:rsidRDefault="00127C04" w:rsidP="00D041E5">
      <w:pPr>
        <w:pStyle w:val="-4"/>
      </w:pPr>
      <w:r w:rsidRPr="00127C04">
        <w:t xml:space="preserve">ЗАДЪЛЖИТЕЛНИ УКАЗАНИЯ: </w:t>
      </w:r>
      <w:r w:rsidR="00A7174F" w:rsidRPr="00127C04">
        <w:t xml:space="preserve"> (Начина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w:t>
      </w:r>
      <w:r w:rsidR="0085253B" w:rsidRPr="00127C04">
        <w:t>качеството</w:t>
      </w:r>
      <w:r w:rsidR="00A7174F" w:rsidRPr="00127C04">
        <w:t>, ко</w:t>
      </w:r>
      <w:r w:rsidR="0085253B" w:rsidRPr="00127C04">
        <w:t>и</w:t>
      </w:r>
      <w:r w:rsidR="00A7174F" w:rsidRPr="00127C04">
        <w:t xml:space="preserve">то задължителни елементи обуславя КАЧЕСТВОТО И НАЧИНА НА ИЗПЪЛНЕНИЕ. Начина на изпълнение следва да обхваща и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w:t>
      </w:r>
      <w:r w:rsidR="00D041E5" w:rsidRPr="00D041E5">
        <w:t>етапи на жизненият цикъл, които да образуват и отразяват жизненият цикъл,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w:t>
      </w:r>
      <w:r w:rsidR="00D041E5" w:rsidRPr="00D041E5">
        <w:lastRenderedPageBreak/>
        <w:t>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14:paraId="7AFF0F8C" w14:textId="35078FE7" w:rsidR="00D86A9B" w:rsidRPr="00127C04" w:rsidRDefault="00D86A9B" w:rsidP="00127C04">
      <w:pPr>
        <w:pStyle w:val="-4"/>
      </w:pPr>
      <w:r w:rsidRPr="00D041E5">
        <w:rPr>
          <w:b/>
        </w:rPr>
        <w:t>Таблица с технически параметри на артикулите в обхвата на обществената поръчка</w:t>
      </w:r>
      <w:r w:rsidRPr="00127C04">
        <w:t>:</w:t>
      </w:r>
      <w:bookmarkStart w:id="2" w:name="_GoBack"/>
      <w:bookmarkEnd w:id="2"/>
    </w:p>
    <w:p w14:paraId="6FE2D012" w14:textId="77777777" w:rsidR="00127C04" w:rsidRPr="00127C04" w:rsidRDefault="00127C04" w:rsidP="00127C04">
      <w:pPr>
        <w:spacing w:before="120" w:after="120" w:line="0" w:lineRule="atLeast"/>
        <w:jc w:val="both"/>
        <w:rPr>
          <w:sz w:val="22"/>
          <w:szCs w:val="22"/>
          <w:lang w:val="bg-BG"/>
        </w:rPr>
      </w:pPr>
    </w:p>
    <w:tbl>
      <w:tblPr>
        <w:tblW w:w="103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2835"/>
        <w:gridCol w:w="1133"/>
        <w:gridCol w:w="1024"/>
        <w:gridCol w:w="2835"/>
      </w:tblGrid>
      <w:tr w:rsidR="005A6AD2" w:rsidRPr="00127C04" w14:paraId="79B1D5A5" w14:textId="77777777" w:rsidTr="005A6AD2">
        <w:trPr>
          <w:trHeight w:val="490"/>
        </w:trPr>
        <w:tc>
          <w:tcPr>
            <w:tcW w:w="567" w:type="dxa"/>
            <w:shd w:val="clear" w:color="auto" w:fill="92D050"/>
            <w:hideMark/>
          </w:tcPr>
          <w:p w14:paraId="2604782E" w14:textId="77777777" w:rsidR="005A6AD2" w:rsidRPr="00127C04" w:rsidRDefault="005A6AD2" w:rsidP="005A6AD2">
            <w:pPr>
              <w:spacing w:before="120" w:after="120" w:line="0" w:lineRule="atLeast"/>
              <w:ind w:left="284" w:hanging="134"/>
              <w:jc w:val="both"/>
              <w:rPr>
                <w:b/>
                <w:sz w:val="22"/>
                <w:szCs w:val="22"/>
                <w:lang w:val="bg-BG"/>
              </w:rPr>
            </w:pPr>
            <w:r w:rsidRPr="00127C04">
              <w:rPr>
                <w:b/>
                <w:sz w:val="22"/>
                <w:szCs w:val="22"/>
                <w:lang w:val="bg-BG"/>
              </w:rPr>
              <w:t>№</w:t>
            </w:r>
          </w:p>
        </w:tc>
        <w:tc>
          <w:tcPr>
            <w:tcW w:w="1984" w:type="dxa"/>
            <w:shd w:val="clear" w:color="auto" w:fill="92D050"/>
            <w:hideMark/>
          </w:tcPr>
          <w:p w14:paraId="14833C2E" w14:textId="77777777" w:rsidR="005A6AD2" w:rsidRPr="00127C04" w:rsidRDefault="005A6AD2" w:rsidP="005A6AD2">
            <w:pPr>
              <w:spacing w:before="120" w:after="120" w:line="0" w:lineRule="atLeast"/>
              <w:jc w:val="both"/>
              <w:rPr>
                <w:b/>
                <w:sz w:val="22"/>
                <w:szCs w:val="22"/>
                <w:lang w:val="bg-BG"/>
              </w:rPr>
            </w:pPr>
            <w:r w:rsidRPr="00127C04">
              <w:rPr>
                <w:b/>
                <w:sz w:val="22"/>
                <w:szCs w:val="22"/>
                <w:lang w:val="bg-BG"/>
              </w:rPr>
              <w:t>НАИМЕНОВАНИЕ</w:t>
            </w:r>
          </w:p>
        </w:tc>
        <w:tc>
          <w:tcPr>
            <w:tcW w:w="2835" w:type="dxa"/>
            <w:shd w:val="clear" w:color="auto" w:fill="92D050"/>
            <w:hideMark/>
          </w:tcPr>
          <w:p w14:paraId="09A85E6C" w14:textId="77777777" w:rsidR="005A6AD2" w:rsidRPr="00127C04" w:rsidRDefault="005A6AD2" w:rsidP="005A6AD2">
            <w:pPr>
              <w:spacing w:before="120" w:after="120" w:line="0" w:lineRule="atLeast"/>
              <w:rPr>
                <w:b/>
                <w:sz w:val="22"/>
                <w:szCs w:val="22"/>
                <w:lang w:val="bg-BG"/>
              </w:rPr>
            </w:pPr>
            <w:r w:rsidRPr="00127C04">
              <w:rPr>
                <w:b/>
                <w:sz w:val="22"/>
                <w:szCs w:val="22"/>
                <w:lang w:val="bg-BG"/>
              </w:rPr>
              <w:t>ТЕХНИЧЕСКИ ИЗИСКВАНИЯ</w:t>
            </w:r>
          </w:p>
          <w:p w14:paraId="1B3B0112" w14:textId="77777777" w:rsidR="005A6AD2" w:rsidRPr="00127C04" w:rsidRDefault="005A6AD2" w:rsidP="005A6AD2">
            <w:pPr>
              <w:spacing w:before="120" w:after="120" w:line="0" w:lineRule="atLeast"/>
              <w:rPr>
                <w:b/>
                <w:i/>
                <w:sz w:val="22"/>
                <w:szCs w:val="22"/>
                <w:lang w:val="bg-BG"/>
              </w:rPr>
            </w:pPr>
            <w:r w:rsidRPr="00127C04">
              <w:rPr>
                <w:i/>
                <w:sz w:val="22"/>
                <w:szCs w:val="22"/>
                <w:lang w:val="bg-BG"/>
              </w:rPr>
              <w:t>(настоящите параметри са поставени, като минимални такива от Възложителя)</w:t>
            </w:r>
          </w:p>
        </w:tc>
        <w:tc>
          <w:tcPr>
            <w:tcW w:w="1133" w:type="dxa"/>
            <w:shd w:val="clear" w:color="auto" w:fill="92D050"/>
            <w:hideMark/>
          </w:tcPr>
          <w:p w14:paraId="41A4CCFB" w14:textId="77777777" w:rsidR="005A6AD2" w:rsidRPr="00127C04" w:rsidRDefault="005A6AD2" w:rsidP="005A6AD2">
            <w:pPr>
              <w:spacing w:before="120" w:after="120" w:line="0" w:lineRule="atLeast"/>
              <w:jc w:val="both"/>
              <w:rPr>
                <w:b/>
                <w:sz w:val="22"/>
                <w:szCs w:val="22"/>
                <w:lang w:val="bg-BG"/>
              </w:rPr>
            </w:pPr>
            <w:r w:rsidRPr="00127C04">
              <w:rPr>
                <w:b/>
                <w:sz w:val="22"/>
                <w:szCs w:val="22"/>
                <w:lang w:val="bg-BG"/>
              </w:rPr>
              <w:t>МЯРКА</w:t>
            </w:r>
          </w:p>
        </w:tc>
        <w:tc>
          <w:tcPr>
            <w:tcW w:w="1024" w:type="dxa"/>
            <w:shd w:val="clear" w:color="auto" w:fill="92D050"/>
          </w:tcPr>
          <w:p w14:paraId="594E13FE" w14:textId="77777777" w:rsidR="005A6AD2" w:rsidRPr="000C5509" w:rsidRDefault="005A6AD2" w:rsidP="005A6AD2">
            <w:pPr>
              <w:pStyle w:val="-0"/>
              <w:rPr>
                <w:rFonts w:cs="Times New Roman"/>
                <w:b/>
              </w:rPr>
            </w:pPr>
            <w:r w:rsidRPr="000C5509">
              <w:rPr>
                <w:rFonts w:cs="Times New Roman"/>
                <w:b/>
              </w:rPr>
              <w:t>Количество</w:t>
            </w:r>
          </w:p>
          <w:p w14:paraId="142D1C5A" w14:textId="2361E100" w:rsidR="005A6AD2" w:rsidRPr="00127C04" w:rsidRDefault="005A6AD2" w:rsidP="005A6AD2">
            <w:pPr>
              <w:pStyle w:val="-0"/>
              <w:jc w:val="left"/>
              <w:rPr>
                <w:rFonts w:cs="Times New Roman"/>
                <w:b/>
              </w:rPr>
            </w:pPr>
            <w:r w:rsidRPr="000C5509">
              <w:rPr>
                <w:rFonts w:cs="Times New Roman"/>
              </w:rPr>
              <w:t>(настоящите параметри са поставени, като минимални такива от Възложителя)</w:t>
            </w:r>
          </w:p>
        </w:tc>
        <w:tc>
          <w:tcPr>
            <w:tcW w:w="2835" w:type="dxa"/>
            <w:shd w:val="clear" w:color="auto" w:fill="92D050"/>
            <w:hideMark/>
          </w:tcPr>
          <w:p w14:paraId="3A7682B2" w14:textId="4328ED87" w:rsidR="005A6AD2" w:rsidRPr="00127C04" w:rsidRDefault="005A6AD2" w:rsidP="005A6AD2">
            <w:pPr>
              <w:pStyle w:val="-0"/>
              <w:jc w:val="left"/>
              <w:rPr>
                <w:rFonts w:cs="Times New Roman"/>
                <w:b/>
              </w:rPr>
            </w:pPr>
            <w:r w:rsidRPr="00127C04">
              <w:rPr>
                <w:rFonts w:cs="Times New Roman"/>
                <w:b/>
              </w:rPr>
              <w:t>ТЕХНИЧЕСКИ ПАРАМЕТРИ НА ДЕЙНОСТИТЕ/ ДОСТАВКИТЕ</w:t>
            </w:r>
          </w:p>
          <w:p w14:paraId="62BCA279" w14:textId="6F80C55F" w:rsidR="005A6AD2" w:rsidRPr="00127C04" w:rsidRDefault="005A6AD2" w:rsidP="005A6AD2">
            <w:pPr>
              <w:tabs>
                <w:tab w:val="left" w:pos="1157"/>
              </w:tabs>
              <w:spacing w:before="120" w:after="120" w:line="0" w:lineRule="atLeast"/>
              <w:ind w:right="390"/>
              <w:rPr>
                <w:i/>
                <w:sz w:val="22"/>
                <w:szCs w:val="22"/>
                <w:lang w:val="bg-BG"/>
              </w:rPr>
            </w:pPr>
            <w:r w:rsidRPr="00127C04">
              <w:rPr>
                <w:i/>
                <w:sz w:val="22"/>
                <w:szCs w:val="22"/>
                <w:lang w:val="bg-BG"/>
              </w:rPr>
              <w:t>(настоящите параметри се поставят от Участниците, като същите не следва да бъдат по ниски от параметрите поставени, като минимални от Възложителя и/или да обуславят по-ниско качество и/или лошо изпълнение и/или непригодни за ползване)</w:t>
            </w:r>
          </w:p>
        </w:tc>
      </w:tr>
      <w:tr w:rsidR="005A6AD2" w:rsidRPr="00127C04" w14:paraId="51CA50E8" w14:textId="77777777" w:rsidTr="005A6AD2">
        <w:trPr>
          <w:trHeight w:val="330"/>
        </w:trPr>
        <w:tc>
          <w:tcPr>
            <w:tcW w:w="567" w:type="dxa"/>
            <w:shd w:val="clear" w:color="auto" w:fill="92D050"/>
          </w:tcPr>
          <w:p w14:paraId="365E050A" w14:textId="77777777" w:rsidR="005A6AD2" w:rsidRPr="00127C04" w:rsidRDefault="005A6AD2" w:rsidP="005A6AD2">
            <w:pPr>
              <w:numPr>
                <w:ilvl w:val="0"/>
                <w:numId w:val="24"/>
              </w:numPr>
              <w:spacing w:before="120" w:after="120" w:line="0" w:lineRule="atLeast"/>
              <w:jc w:val="both"/>
              <w:rPr>
                <w:sz w:val="22"/>
                <w:szCs w:val="22"/>
                <w:lang w:val="bg-BG"/>
              </w:rPr>
            </w:pPr>
          </w:p>
        </w:tc>
        <w:tc>
          <w:tcPr>
            <w:tcW w:w="1984" w:type="dxa"/>
            <w:shd w:val="clear" w:color="auto" w:fill="92D050"/>
            <w:hideMark/>
          </w:tcPr>
          <w:p w14:paraId="4FF43244" w14:textId="0FA0C25A" w:rsidR="005A6AD2" w:rsidRPr="00127C04" w:rsidRDefault="005A6AD2" w:rsidP="005A6AD2">
            <w:pPr>
              <w:spacing w:before="120" w:after="120" w:line="0" w:lineRule="atLeast"/>
              <w:rPr>
                <w:b/>
                <w:sz w:val="22"/>
                <w:szCs w:val="22"/>
                <w:lang w:val="bg-BG"/>
              </w:rPr>
            </w:pPr>
            <w:r w:rsidRPr="00127C04">
              <w:rPr>
                <w:b/>
                <w:sz w:val="22"/>
                <w:szCs w:val="22"/>
                <w:lang w:val="bg-BG"/>
              </w:rPr>
              <w:t>„Доставка на компютърно оборудване и принадлежности за Проект „Шарени мъниста“</w:t>
            </w:r>
          </w:p>
        </w:tc>
        <w:tc>
          <w:tcPr>
            <w:tcW w:w="2835" w:type="dxa"/>
            <w:shd w:val="clear" w:color="auto" w:fill="92D050"/>
            <w:vAlign w:val="bottom"/>
            <w:hideMark/>
          </w:tcPr>
          <w:p w14:paraId="0FCDBA1C" w14:textId="6F9F3330" w:rsidR="005A6AD2" w:rsidRPr="00127C04" w:rsidRDefault="005A6AD2" w:rsidP="005A6AD2">
            <w:pPr>
              <w:spacing w:before="120" w:after="120" w:line="0" w:lineRule="atLeast"/>
              <w:rPr>
                <w:sz w:val="22"/>
                <w:szCs w:val="22"/>
                <w:lang w:val="bg-BG"/>
              </w:rPr>
            </w:pPr>
          </w:p>
        </w:tc>
        <w:tc>
          <w:tcPr>
            <w:tcW w:w="1133" w:type="dxa"/>
            <w:shd w:val="clear" w:color="auto" w:fill="92D050"/>
          </w:tcPr>
          <w:p w14:paraId="62696AD5" w14:textId="77777777" w:rsidR="005A6AD2" w:rsidRPr="00127C04" w:rsidRDefault="005A6AD2" w:rsidP="005A6AD2">
            <w:pPr>
              <w:spacing w:before="120" w:after="120" w:line="0" w:lineRule="atLeast"/>
              <w:jc w:val="both"/>
              <w:rPr>
                <w:b/>
                <w:sz w:val="22"/>
                <w:szCs w:val="22"/>
                <w:lang w:val="bg-BG"/>
              </w:rPr>
            </w:pPr>
          </w:p>
        </w:tc>
        <w:tc>
          <w:tcPr>
            <w:tcW w:w="1024" w:type="dxa"/>
            <w:shd w:val="clear" w:color="auto" w:fill="92D050"/>
          </w:tcPr>
          <w:p w14:paraId="14E7D5DD" w14:textId="40CF0F61" w:rsidR="005A6AD2" w:rsidRPr="00127C04" w:rsidRDefault="005A6AD2" w:rsidP="005A6AD2">
            <w:pPr>
              <w:spacing w:before="120" w:after="120" w:line="0" w:lineRule="atLeast"/>
              <w:jc w:val="both"/>
              <w:rPr>
                <w:b/>
                <w:sz w:val="22"/>
                <w:szCs w:val="22"/>
                <w:lang w:val="bg-BG"/>
              </w:rPr>
            </w:pPr>
          </w:p>
        </w:tc>
        <w:tc>
          <w:tcPr>
            <w:tcW w:w="2835" w:type="dxa"/>
            <w:shd w:val="clear" w:color="auto" w:fill="92D050"/>
          </w:tcPr>
          <w:p w14:paraId="01346318" w14:textId="6C6C6191" w:rsidR="005A6AD2" w:rsidRPr="00127C04" w:rsidRDefault="005A6AD2" w:rsidP="005A6AD2">
            <w:pPr>
              <w:spacing w:before="120" w:after="120" w:line="0" w:lineRule="atLeast"/>
              <w:ind w:right="670"/>
              <w:jc w:val="both"/>
              <w:rPr>
                <w:b/>
                <w:sz w:val="22"/>
                <w:szCs w:val="22"/>
                <w:lang w:val="bg-BG"/>
              </w:rPr>
            </w:pPr>
          </w:p>
        </w:tc>
      </w:tr>
      <w:tr w:rsidR="005A6AD2" w:rsidRPr="00127C04" w14:paraId="321C4BDA" w14:textId="77777777" w:rsidTr="005A6AD2">
        <w:trPr>
          <w:trHeight w:val="330"/>
        </w:trPr>
        <w:tc>
          <w:tcPr>
            <w:tcW w:w="567" w:type="dxa"/>
            <w:shd w:val="clear" w:color="auto" w:fill="D0CECE" w:themeFill="background2" w:themeFillShade="E6"/>
          </w:tcPr>
          <w:p w14:paraId="598EAF2B" w14:textId="00434DCD"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1E2F696" w14:textId="64292027" w:rsidR="005A6AD2" w:rsidRPr="00127C04" w:rsidRDefault="005A6AD2" w:rsidP="005A6AD2">
            <w:pPr>
              <w:spacing w:before="120" w:after="120" w:line="0" w:lineRule="atLeast"/>
              <w:rPr>
                <w:b/>
                <w:sz w:val="22"/>
                <w:szCs w:val="22"/>
                <w:lang w:val="bg-BG"/>
              </w:rPr>
            </w:pPr>
            <w:r w:rsidRPr="00127C04">
              <w:rPr>
                <w:color w:val="000000"/>
                <w:sz w:val="22"/>
                <w:szCs w:val="22"/>
                <w:lang w:val="bg-BG"/>
              </w:rPr>
              <w:t>ДИГИТАЛЕН ФОТОАПАРАТ</w:t>
            </w:r>
          </w:p>
        </w:tc>
        <w:tc>
          <w:tcPr>
            <w:tcW w:w="2835" w:type="dxa"/>
            <w:tcBorders>
              <w:top w:val="single" w:sz="4" w:space="0" w:color="auto"/>
              <w:left w:val="single" w:sz="4" w:space="0" w:color="auto"/>
              <w:bottom w:val="single" w:sz="4" w:space="0" w:color="auto"/>
              <w:right w:val="single" w:sz="4" w:space="0" w:color="auto"/>
            </w:tcBorders>
            <w:vAlign w:val="center"/>
          </w:tcPr>
          <w:p w14:paraId="0B1ABCE6" w14:textId="18C35143" w:rsidR="005A6AD2" w:rsidRPr="00127C04" w:rsidRDefault="005A6AD2" w:rsidP="005A6AD2">
            <w:pPr>
              <w:spacing w:before="120" w:after="120" w:line="0" w:lineRule="atLeast"/>
              <w:rPr>
                <w:sz w:val="22"/>
                <w:szCs w:val="22"/>
                <w:lang w:val="bg-BG"/>
              </w:rPr>
            </w:pPr>
            <w:r w:rsidRPr="00127C04">
              <w:rPr>
                <w:color w:val="000000"/>
                <w:sz w:val="22"/>
                <w:szCs w:val="22"/>
                <w:lang w:val="bg-BG"/>
              </w:rPr>
              <w:t>ЕФЕКТИВНИ ПИКСЕЛИ, MP  - 20.2 MP</w:t>
            </w:r>
          </w:p>
        </w:tc>
        <w:tc>
          <w:tcPr>
            <w:tcW w:w="1133" w:type="dxa"/>
            <w:tcBorders>
              <w:top w:val="single" w:sz="4" w:space="0" w:color="auto"/>
              <w:left w:val="single" w:sz="4" w:space="0" w:color="auto"/>
              <w:bottom w:val="single" w:sz="4" w:space="0" w:color="auto"/>
              <w:right w:val="single" w:sz="4" w:space="0" w:color="auto"/>
            </w:tcBorders>
            <w:vAlign w:val="center"/>
          </w:tcPr>
          <w:p w14:paraId="1BCD8651" w14:textId="181129B2"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4D1F9311" w14:textId="5B71DD89"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2</w:t>
            </w:r>
          </w:p>
        </w:tc>
        <w:tc>
          <w:tcPr>
            <w:tcW w:w="2835" w:type="dxa"/>
          </w:tcPr>
          <w:p w14:paraId="36A6A532" w14:textId="50985D62" w:rsidR="005A6AD2" w:rsidRPr="00127C04" w:rsidRDefault="005A6AD2" w:rsidP="005A6AD2">
            <w:pPr>
              <w:spacing w:before="120" w:after="120" w:line="0" w:lineRule="atLeast"/>
              <w:ind w:right="670"/>
              <w:jc w:val="center"/>
              <w:rPr>
                <w:b/>
                <w:sz w:val="22"/>
                <w:szCs w:val="22"/>
                <w:lang w:val="bg-BG"/>
              </w:rPr>
            </w:pPr>
          </w:p>
        </w:tc>
      </w:tr>
      <w:tr w:rsidR="005A6AD2" w:rsidRPr="00127C04" w14:paraId="3737E58A" w14:textId="77777777" w:rsidTr="005A6AD2">
        <w:trPr>
          <w:trHeight w:val="330"/>
        </w:trPr>
        <w:tc>
          <w:tcPr>
            <w:tcW w:w="567" w:type="dxa"/>
            <w:shd w:val="clear" w:color="auto" w:fill="D0CECE" w:themeFill="background2" w:themeFillShade="E6"/>
          </w:tcPr>
          <w:p w14:paraId="0296B820" w14:textId="51F21EE7"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6B225380" w14:textId="65794789" w:rsidR="005A6AD2" w:rsidRPr="00127C04" w:rsidRDefault="005A6AD2" w:rsidP="005A6AD2">
            <w:pPr>
              <w:spacing w:before="120" w:after="120" w:line="0" w:lineRule="atLeast"/>
              <w:rPr>
                <w:b/>
                <w:sz w:val="22"/>
                <w:szCs w:val="22"/>
                <w:lang w:val="bg-BG"/>
              </w:rPr>
            </w:pPr>
            <w:r w:rsidRPr="00127C04">
              <w:rPr>
                <w:color w:val="000000"/>
                <w:sz w:val="22"/>
                <w:szCs w:val="22"/>
                <w:lang w:val="bg-BG"/>
              </w:rPr>
              <w:t>ДИГИТАЛЕН ФОТОАПАРАТ</w:t>
            </w:r>
          </w:p>
        </w:tc>
        <w:tc>
          <w:tcPr>
            <w:tcW w:w="2835" w:type="dxa"/>
            <w:tcBorders>
              <w:top w:val="single" w:sz="4" w:space="0" w:color="auto"/>
              <w:left w:val="single" w:sz="4" w:space="0" w:color="auto"/>
              <w:bottom w:val="single" w:sz="4" w:space="0" w:color="auto"/>
              <w:right w:val="single" w:sz="4" w:space="0" w:color="auto"/>
            </w:tcBorders>
            <w:vAlign w:val="center"/>
          </w:tcPr>
          <w:p w14:paraId="1EEA5854" w14:textId="78BA439C" w:rsidR="005A6AD2" w:rsidRPr="00127C04" w:rsidRDefault="005A6AD2" w:rsidP="005A6AD2">
            <w:pPr>
              <w:spacing w:before="120" w:after="120" w:line="0" w:lineRule="atLeast"/>
              <w:rPr>
                <w:sz w:val="22"/>
                <w:szCs w:val="22"/>
                <w:lang w:val="bg-BG"/>
              </w:rPr>
            </w:pPr>
            <w:r w:rsidRPr="00127C04">
              <w:rPr>
                <w:color w:val="000000"/>
                <w:sz w:val="22"/>
                <w:szCs w:val="22"/>
                <w:lang w:val="bg-BG"/>
              </w:rPr>
              <w:t>ЕФЕКТИВНИ ПИКСЕЛИ, MP  - 20.2 MP</w:t>
            </w:r>
          </w:p>
        </w:tc>
        <w:tc>
          <w:tcPr>
            <w:tcW w:w="1133" w:type="dxa"/>
            <w:tcBorders>
              <w:top w:val="single" w:sz="4" w:space="0" w:color="auto"/>
              <w:left w:val="single" w:sz="4" w:space="0" w:color="auto"/>
              <w:bottom w:val="single" w:sz="4" w:space="0" w:color="auto"/>
              <w:right w:val="single" w:sz="4" w:space="0" w:color="auto"/>
            </w:tcBorders>
            <w:vAlign w:val="center"/>
          </w:tcPr>
          <w:p w14:paraId="1F4B5E9E" w14:textId="1CC0A6A5"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4F9CA5A3" w14:textId="2E61847F"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6</w:t>
            </w:r>
          </w:p>
        </w:tc>
        <w:tc>
          <w:tcPr>
            <w:tcW w:w="2835" w:type="dxa"/>
          </w:tcPr>
          <w:p w14:paraId="29798D8B" w14:textId="2223C966" w:rsidR="005A6AD2" w:rsidRPr="00127C04" w:rsidRDefault="005A6AD2" w:rsidP="005A6AD2">
            <w:pPr>
              <w:spacing w:before="120" w:after="120" w:line="0" w:lineRule="atLeast"/>
              <w:ind w:right="670"/>
              <w:jc w:val="center"/>
              <w:rPr>
                <w:b/>
                <w:sz w:val="22"/>
                <w:szCs w:val="22"/>
                <w:lang w:val="bg-BG"/>
              </w:rPr>
            </w:pPr>
          </w:p>
        </w:tc>
      </w:tr>
      <w:tr w:rsidR="005A6AD2" w:rsidRPr="00127C04" w14:paraId="2D46CC24" w14:textId="77777777" w:rsidTr="005A6AD2">
        <w:trPr>
          <w:trHeight w:val="330"/>
        </w:trPr>
        <w:tc>
          <w:tcPr>
            <w:tcW w:w="567" w:type="dxa"/>
            <w:shd w:val="clear" w:color="auto" w:fill="D0CECE" w:themeFill="background2" w:themeFillShade="E6"/>
          </w:tcPr>
          <w:p w14:paraId="766DA304" w14:textId="7CA35C95"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6713C005" w14:textId="25C5BBDE" w:rsidR="005A6AD2" w:rsidRPr="00127C04" w:rsidRDefault="005A6AD2" w:rsidP="005A6AD2">
            <w:pPr>
              <w:spacing w:before="120" w:after="120" w:line="0" w:lineRule="atLeast"/>
              <w:rPr>
                <w:b/>
                <w:sz w:val="22"/>
                <w:szCs w:val="22"/>
                <w:lang w:val="bg-BG"/>
              </w:rPr>
            </w:pPr>
            <w:r w:rsidRPr="00127C04">
              <w:rPr>
                <w:color w:val="000000"/>
                <w:sz w:val="22"/>
                <w:szCs w:val="22"/>
                <w:lang w:val="bg-BG"/>
              </w:rPr>
              <w:t>ДИГИТАЛЕН ФОТОАПАРАТ</w:t>
            </w:r>
          </w:p>
        </w:tc>
        <w:tc>
          <w:tcPr>
            <w:tcW w:w="2835" w:type="dxa"/>
            <w:tcBorders>
              <w:top w:val="single" w:sz="4" w:space="0" w:color="auto"/>
              <w:left w:val="single" w:sz="4" w:space="0" w:color="auto"/>
              <w:bottom w:val="single" w:sz="4" w:space="0" w:color="auto"/>
              <w:right w:val="single" w:sz="4" w:space="0" w:color="auto"/>
            </w:tcBorders>
            <w:vAlign w:val="center"/>
          </w:tcPr>
          <w:p w14:paraId="7BBA6B7C" w14:textId="2DC508C5" w:rsidR="005A6AD2" w:rsidRPr="00127C04" w:rsidRDefault="005A6AD2" w:rsidP="005A6AD2">
            <w:pPr>
              <w:spacing w:before="120" w:after="120" w:line="0" w:lineRule="atLeast"/>
              <w:rPr>
                <w:sz w:val="22"/>
                <w:szCs w:val="22"/>
                <w:lang w:val="bg-BG"/>
              </w:rPr>
            </w:pPr>
            <w:r w:rsidRPr="00127C04">
              <w:rPr>
                <w:color w:val="000000"/>
                <w:sz w:val="22"/>
                <w:szCs w:val="22"/>
                <w:lang w:val="bg-BG"/>
              </w:rPr>
              <w:t>ЕФЕКТИВНИ ПИКСЕЛИ, MP  - 20.2 MP</w:t>
            </w:r>
          </w:p>
        </w:tc>
        <w:tc>
          <w:tcPr>
            <w:tcW w:w="1133" w:type="dxa"/>
            <w:tcBorders>
              <w:top w:val="single" w:sz="4" w:space="0" w:color="auto"/>
              <w:left w:val="single" w:sz="4" w:space="0" w:color="auto"/>
              <w:bottom w:val="single" w:sz="4" w:space="0" w:color="auto"/>
              <w:right w:val="single" w:sz="4" w:space="0" w:color="auto"/>
            </w:tcBorders>
            <w:vAlign w:val="center"/>
          </w:tcPr>
          <w:p w14:paraId="39BA74ED" w14:textId="7AEE2E3A"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79894D9A" w14:textId="11D65BAC"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8</w:t>
            </w:r>
          </w:p>
        </w:tc>
        <w:tc>
          <w:tcPr>
            <w:tcW w:w="2835" w:type="dxa"/>
          </w:tcPr>
          <w:p w14:paraId="41246BC2" w14:textId="42777A80" w:rsidR="005A6AD2" w:rsidRPr="00127C04" w:rsidRDefault="005A6AD2" w:rsidP="005A6AD2">
            <w:pPr>
              <w:spacing w:before="120" w:after="120" w:line="0" w:lineRule="atLeast"/>
              <w:ind w:right="670"/>
              <w:jc w:val="center"/>
              <w:rPr>
                <w:b/>
                <w:sz w:val="22"/>
                <w:szCs w:val="22"/>
                <w:lang w:val="bg-BG"/>
              </w:rPr>
            </w:pPr>
          </w:p>
        </w:tc>
      </w:tr>
      <w:tr w:rsidR="005A6AD2" w:rsidRPr="00127C04" w14:paraId="13E7F4DC" w14:textId="77777777" w:rsidTr="005A6AD2">
        <w:trPr>
          <w:trHeight w:val="330"/>
        </w:trPr>
        <w:tc>
          <w:tcPr>
            <w:tcW w:w="567" w:type="dxa"/>
            <w:shd w:val="clear" w:color="auto" w:fill="D0CECE" w:themeFill="background2" w:themeFillShade="E6"/>
          </w:tcPr>
          <w:p w14:paraId="101252AE" w14:textId="5D0C787F"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9FA8945" w14:textId="1E705DE9" w:rsidR="005A6AD2" w:rsidRPr="00127C04" w:rsidRDefault="005A6AD2" w:rsidP="005A6AD2">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0B70EE6B" w14:textId="57CF6A6A" w:rsidR="005A6AD2" w:rsidRPr="00127C04" w:rsidRDefault="005A6AD2" w:rsidP="005A6AD2">
            <w:pPr>
              <w:spacing w:before="120" w:after="120" w:line="0" w:lineRule="atLeast"/>
              <w:rPr>
                <w:sz w:val="22"/>
                <w:szCs w:val="22"/>
                <w:lang w:val="bg-BG"/>
              </w:rPr>
            </w:pPr>
            <w:r w:rsidRPr="00127C04">
              <w:rPr>
                <w:color w:val="000000"/>
                <w:sz w:val="22"/>
                <w:szCs w:val="22"/>
                <w:lang w:val="bg-BG"/>
              </w:rPr>
              <w:t>CPU QUAD(1.6GHZ, UP TO 2.56GHZ/2MB, 4CORES), RAM 4GB, HDD 1TB, DISPLAY – 15.6” , DWDRW, LAN -10/100, БЕЗЖИЧНА МРЕЖА 802.11BGN</w:t>
            </w:r>
          </w:p>
        </w:tc>
        <w:tc>
          <w:tcPr>
            <w:tcW w:w="1133" w:type="dxa"/>
            <w:tcBorders>
              <w:top w:val="single" w:sz="4" w:space="0" w:color="auto"/>
              <w:left w:val="single" w:sz="4" w:space="0" w:color="auto"/>
              <w:bottom w:val="single" w:sz="4" w:space="0" w:color="auto"/>
              <w:right w:val="single" w:sz="4" w:space="0" w:color="auto"/>
            </w:tcBorders>
            <w:vAlign w:val="center"/>
          </w:tcPr>
          <w:p w14:paraId="067723E4" w14:textId="4B325C3E"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74DEEEC0" w14:textId="6FCA1997"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r>
              <w:rPr>
                <w:color w:val="000000"/>
                <w:sz w:val="22"/>
                <w:szCs w:val="22"/>
                <w:lang w:val="bg-BG"/>
              </w:rPr>
              <w:t>2</w:t>
            </w:r>
          </w:p>
        </w:tc>
        <w:tc>
          <w:tcPr>
            <w:tcW w:w="2835" w:type="dxa"/>
          </w:tcPr>
          <w:p w14:paraId="23A88AF7" w14:textId="2E430B12" w:rsidR="005A6AD2" w:rsidRPr="00127C04" w:rsidRDefault="005A6AD2" w:rsidP="005A6AD2">
            <w:pPr>
              <w:spacing w:before="120" w:after="120" w:line="0" w:lineRule="atLeast"/>
              <w:ind w:right="670"/>
              <w:jc w:val="center"/>
              <w:rPr>
                <w:b/>
                <w:sz w:val="22"/>
                <w:szCs w:val="22"/>
                <w:lang w:val="bg-BG"/>
              </w:rPr>
            </w:pPr>
          </w:p>
        </w:tc>
      </w:tr>
      <w:tr w:rsidR="005A6AD2" w:rsidRPr="00127C04" w14:paraId="7B64477D" w14:textId="77777777" w:rsidTr="005A6AD2">
        <w:trPr>
          <w:trHeight w:val="330"/>
        </w:trPr>
        <w:tc>
          <w:tcPr>
            <w:tcW w:w="567" w:type="dxa"/>
            <w:shd w:val="clear" w:color="auto" w:fill="D0CECE" w:themeFill="background2" w:themeFillShade="E6"/>
          </w:tcPr>
          <w:p w14:paraId="44A94834" w14:textId="6CCA76F8"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D43DA25" w14:textId="66099A67" w:rsidR="005A6AD2" w:rsidRPr="00127C04" w:rsidRDefault="005A6AD2" w:rsidP="005A6AD2">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1F147C75" w14:textId="19754021" w:rsidR="005A6AD2" w:rsidRPr="00127C04" w:rsidRDefault="005A6AD2" w:rsidP="005A6AD2">
            <w:pPr>
              <w:spacing w:before="120" w:after="120" w:line="0" w:lineRule="atLeast"/>
              <w:rPr>
                <w:sz w:val="22"/>
                <w:szCs w:val="22"/>
                <w:lang w:val="bg-BG"/>
              </w:rPr>
            </w:pPr>
            <w:r w:rsidRPr="00127C04">
              <w:rPr>
                <w:color w:val="000000"/>
                <w:sz w:val="22"/>
                <w:szCs w:val="22"/>
                <w:lang w:val="bg-BG"/>
              </w:rPr>
              <w:t xml:space="preserve">CPU QUAD(1.6GHZ, UP TO 2.56GHZ/2MB, 4CORES), RAM 4GB, HDD 500GB, DISPLAY – 15.6” , </w:t>
            </w:r>
            <w:r w:rsidRPr="00127C04">
              <w:rPr>
                <w:color w:val="000000"/>
                <w:sz w:val="22"/>
                <w:szCs w:val="22"/>
                <w:lang w:val="bg-BG"/>
              </w:rPr>
              <w:lastRenderedPageBreak/>
              <w:t>DWDRW, LAN -10/100, БЕЗЖИЧНА МРЕЖА 802.11BGN</w:t>
            </w:r>
          </w:p>
        </w:tc>
        <w:tc>
          <w:tcPr>
            <w:tcW w:w="1133" w:type="dxa"/>
            <w:tcBorders>
              <w:top w:val="single" w:sz="4" w:space="0" w:color="auto"/>
              <w:left w:val="single" w:sz="4" w:space="0" w:color="auto"/>
              <w:bottom w:val="single" w:sz="4" w:space="0" w:color="auto"/>
              <w:right w:val="single" w:sz="4" w:space="0" w:color="auto"/>
            </w:tcBorders>
            <w:vAlign w:val="center"/>
          </w:tcPr>
          <w:p w14:paraId="6FF76520" w14:textId="4229FC3E"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lastRenderedPageBreak/>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6A9E16C1" w14:textId="1820DE29"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3</w:t>
            </w:r>
          </w:p>
        </w:tc>
        <w:tc>
          <w:tcPr>
            <w:tcW w:w="2835" w:type="dxa"/>
          </w:tcPr>
          <w:p w14:paraId="00EF678D" w14:textId="19EB23D6" w:rsidR="005A6AD2" w:rsidRPr="00127C04" w:rsidRDefault="005A6AD2" w:rsidP="005A6AD2">
            <w:pPr>
              <w:spacing w:before="120" w:after="120" w:line="0" w:lineRule="atLeast"/>
              <w:ind w:right="670"/>
              <w:jc w:val="center"/>
              <w:rPr>
                <w:b/>
                <w:sz w:val="22"/>
                <w:szCs w:val="22"/>
                <w:lang w:val="bg-BG"/>
              </w:rPr>
            </w:pPr>
          </w:p>
        </w:tc>
      </w:tr>
      <w:tr w:rsidR="005A6AD2" w:rsidRPr="00127C04" w14:paraId="658D4F9D" w14:textId="77777777" w:rsidTr="005A6AD2">
        <w:trPr>
          <w:trHeight w:val="330"/>
        </w:trPr>
        <w:tc>
          <w:tcPr>
            <w:tcW w:w="567" w:type="dxa"/>
            <w:shd w:val="clear" w:color="auto" w:fill="D0CECE" w:themeFill="background2" w:themeFillShade="E6"/>
          </w:tcPr>
          <w:p w14:paraId="51177A40" w14:textId="0E3ECA7F"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CB9C797" w14:textId="5FBEB096" w:rsidR="005A6AD2" w:rsidRPr="00127C04" w:rsidRDefault="005A6AD2" w:rsidP="005A6AD2">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4E2A9344" w14:textId="31895112" w:rsidR="005A6AD2" w:rsidRPr="00127C04" w:rsidRDefault="005A6AD2" w:rsidP="005A6AD2">
            <w:pPr>
              <w:spacing w:before="120" w:after="120" w:line="0" w:lineRule="atLeast"/>
              <w:rPr>
                <w:sz w:val="22"/>
                <w:szCs w:val="22"/>
                <w:lang w:val="bg-BG"/>
              </w:rPr>
            </w:pPr>
            <w:r w:rsidRPr="00127C04">
              <w:rPr>
                <w:color w:val="000000"/>
                <w:sz w:val="22"/>
                <w:szCs w:val="22"/>
                <w:lang w:val="bg-BG"/>
              </w:rPr>
              <w:t>CPU 1.6GHZ, UP TO 2.0GHZ/2MB, 2CORES, RAM 4GB, HDD 500GB, DISPLAY – 15.6” , DWDRW, LAN -10/100, БЕЗЖИЧНА МРЕЖА 802.11BGN</w:t>
            </w:r>
          </w:p>
        </w:tc>
        <w:tc>
          <w:tcPr>
            <w:tcW w:w="1133" w:type="dxa"/>
            <w:tcBorders>
              <w:top w:val="single" w:sz="4" w:space="0" w:color="auto"/>
              <w:left w:val="single" w:sz="4" w:space="0" w:color="auto"/>
              <w:bottom w:val="single" w:sz="4" w:space="0" w:color="auto"/>
              <w:right w:val="single" w:sz="4" w:space="0" w:color="auto"/>
            </w:tcBorders>
            <w:vAlign w:val="center"/>
          </w:tcPr>
          <w:p w14:paraId="5260865F" w14:textId="7BF7EC90"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7C485DA6" w14:textId="15085091"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5</w:t>
            </w:r>
          </w:p>
        </w:tc>
        <w:tc>
          <w:tcPr>
            <w:tcW w:w="2835" w:type="dxa"/>
          </w:tcPr>
          <w:p w14:paraId="5C0FCF37" w14:textId="62C72E0E" w:rsidR="005A6AD2" w:rsidRPr="00127C04" w:rsidRDefault="005A6AD2" w:rsidP="005A6AD2">
            <w:pPr>
              <w:spacing w:before="120" w:after="120" w:line="0" w:lineRule="atLeast"/>
              <w:ind w:right="670"/>
              <w:jc w:val="center"/>
              <w:rPr>
                <w:b/>
                <w:sz w:val="22"/>
                <w:szCs w:val="22"/>
                <w:lang w:val="bg-BG"/>
              </w:rPr>
            </w:pPr>
          </w:p>
        </w:tc>
      </w:tr>
      <w:tr w:rsidR="005A6AD2" w:rsidRPr="00127C04" w14:paraId="630050EA" w14:textId="77777777" w:rsidTr="005A6AD2">
        <w:trPr>
          <w:trHeight w:val="330"/>
        </w:trPr>
        <w:tc>
          <w:tcPr>
            <w:tcW w:w="567" w:type="dxa"/>
            <w:shd w:val="clear" w:color="auto" w:fill="D0CECE" w:themeFill="background2" w:themeFillShade="E6"/>
          </w:tcPr>
          <w:p w14:paraId="793423AE" w14:textId="5B9E4B9A"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6049CEC2" w14:textId="713B4606" w:rsidR="005A6AD2" w:rsidRPr="00127C04" w:rsidRDefault="005A6AD2" w:rsidP="005A6AD2">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0A8DCEC2" w14:textId="09FA3BCF" w:rsidR="005A6AD2" w:rsidRPr="00127C04" w:rsidRDefault="005A6AD2" w:rsidP="005A6AD2">
            <w:pPr>
              <w:spacing w:before="120" w:after="120" w:line="0" w:lineRule="atLeast"/>
              <w:rPr>
                <w:sz w:val="22"/>
                <w:szCs w:val="22"/>
                <w:lang w:val="bg-BG"/>
              </w:rPr>
            </w:pPr>
            <w:r w:rsidRPr="00127C04">
              <w:rPr>
                <w:color w:val="000000"/>
                <w:sz w:val="22"/>
                <w:szCs w:val="22"/>
                <w:lang w:val="bg-BG"/>
              </w:rPr>
              <w:t>CPU 1.6GHZ, UP TO 2.0GHZ/2MB, 2CORES, RAM 4GB, HDD 500GB, DISPLAY – 15.6” , DWDRW, LAN -10/100, БЕЗЖИЧНА МРЕЖА 802.11BGN</w:t>
            </w:r>
          </w:p>
        </w:tc>
        <w:tc>
          <w:tcPr>
            <w:tcW w:w="1133" w:type="dxa"/>
            <w:tcBorders>
              <w:top w:val="single" w:sz="4" w:space="0" w:color="auto"/>
              <w:left w:val="single" w:sz="4" w:space="0" w:color="auto"/>
              <w:bottom w:val="single" w:sz="4" w:space="0" w:color="auto"/>
              <w:right w:val="single" w:sz="4" w:space="0" w:color="auto"/>
            </w:tcBorders>
            <w:vAlign w:val="center"/>
          </w:tcPr>
          <w:p w14:paraId="7D4199A0" w14:textId="5FD52FC4"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657E3FB4" w14:textId="6962B122"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58AF9552" w14:textId="5E6ECC3E" w:rsidR="005A6AD2" w:rsidRPr="00127C04" w:rsidRDefault="005A6AD2" w:rsidP="005A6AD2">
            <w:pPr>
              <w:spacing w:before="120" w:after="120" w:line="0" w:lineRule="atLeast"/>
              <w:ind w:right="670"/>
              <w:jc w:val="center"/>
              <w:rPr>
                <w:b/>
                <w:sz w:val="22"/>
                <w:szCs w:val="22"/>
                <w:lang w:val="bg-BG"/>
              </w:rPr>
            </w:pPr>
          </w:p>
        </w:tc>
      </w:tr>
      <w:tr w:rsidR="005A6AD2" w:rsidRPr="00127C04" w14:paraId="5B8CA54C" w14:textId="77777777" w:rsidTr="005A6AD2">
        <w:trPr>
          <w:trHeight w:val="330"/>
        </w:trPr>
        <w:tc>
          <w:tcPr>
            <w:tcW w:w="567" w:type="dxa"/>
            <w:shd w:val="clear" w:color="auto" w:fill="D0CECE" w:themeFill="background2" w:themeFillShade="E6"/>
          </w:tcPr>
          <w:p w14:paraId="1E2D10F4" w14:textId="0FF5A95B"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1F0225A" w14:textId="10965B8E" w:rsidR="005A6AD2" w:rsidRPr="00127C04" w:rsidRDefault="005A6AD2" w:rsidP="005A6AD2">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3462BC00" w14:textId="734318E5" w:rsidR="005A6AD2" w:rsidRPr="00127C04" w:rsidRDefault="005A6AD2" w:rsidP="005A6AD2">
            <w:pPr>
              <w:spacing w:before="120" w:after="120" w:line="0" w:lineRule="atLeast"/>
              <w:rPr>
                <w:sz w:val="22"/>
                <w:szCs w:val="22"/>
                <w:lang w:val="bg-BG"/>
              </w:rPr>
            </w:pPr>
            <w:r w:rsidRPr="00127C04">
              <w:rPr>
                <w:color w:val="000000"/>
                <w:sz w:val="22"/>
                <w:szCs w:val="22"/>
                <w:lang w:val="bg-BG"/>
              </w:rPr>
              <w:t>CPU 1.6GHZ, UP TO 2.0GHZ/2MB, 2CORES, RAM 4GB, HDD 500GB, DISPLAY – 15.6” , DWDRW, LAN -10/100, БЕЗЖИЧНА МРЕЖА 802.11BGN</w:t>
            </w:r>
          </w:p>
        </w:tc>
        <w:tc>
          <w:tcPr>
            <w:tcW w:w="1133" w:type="dxa"/>
            <w:tcBorders>
              <w:top w:val="single" w:sz="4" w:space="0" w:color="auto"/>
              <w:left w:val="single" w:sz="4" w:space="0" w:color="auto"/>
              <w:bottom w:val="single" w:sz="4" w:space="0" w:color="auto"/>
              <w:right w:val="single" w:sz="4" w:space="0" w:color="auto"/>
            </w:tcBorders>
            <w:vAlign w:val="center"/>
          </w:tcPr>
          <w:p w14:paraId="4AD315A7" w14:textId="701EFFE0"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0ED27D81" w14:textId="450B0856"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1EF296B7" w14:textId="537A254C" w:rsidR="005A6AD2" w:rsidRPr="00127C04" w:rsidRDefault="005A6AD2" w:rsidP="005A6AD2">
            <w:pPr>
              <w:spacing w:before="120" w:after="120" w:line="0" w:lineRule="atLeast"/>
              <w:ind w:right="670"/>
              <w:jc w:val="center"/>
              <w:rPr>
                <w:b/>
                <w:sz w:val="22"/>
                <w:szCs w:val="22"/>
                <w:lang w:val="bg-BG"/>
              </w:rPr>
            </w:pPr>
          </w:p>
        </w:tc>
      </w:tr>
      <w:tr w:rsidR="005A6AD2" w:rsidRPr="00127C04" w14:paraId="4722F42E" w14:textId="77777777" w:rsidTr="005A6AD2">
        <w:trPr>
          <w:trHeight w:val="330"/>
        </w:trPr>
        <w:tc>
          <w:tcPr>
            <w:tcW w:w="567" w:type="dxa"/>
            <w:shd w:val="clear" w:color="auto" w:fill="D0CECE" w:themeFill="background2" w:themeFillShade="E6"/>
          </w:tcPr>
          <w:p w14:paraId="3DAE4501" w14:textId="76F5EC60"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6199FC85" w14:textId="704B29C9" w:rsidR="005A6AD2" w:rsidRPr="00127C04" w:rsidRDefault="005A6AD2" w:rsidP="005A6AD2">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6B796D41" w14:textId="0E8EF623" w:rsidR="005A6AD2" w:rsidRPr="00127C04" w:rsidRDefault="005A6AD2" w:rsidP="005A6AD2">
            <w:pPr>
              <w:spacing w:before="120" w:after="120" w:line="0" w:lineRule="atLeast"/>
              <w:rPr>
                <w:sz w:val="22"/>
                <w:szCs w:val="22"/>
                <w:lang w:val="bg-BG"/>
              </w:rPr>
            </w:pPr>
            <w:r w:rsidRPr="00127C04">
              <w:rPr>
                <w:color w:val="000000"/>
                <w:sz w:val="22"/>
                <w:szCs w:val="22"/>
                <w:lang w:val="bg-BG"/>
              </w:rPr>
              <w:t>CPU 1.6GHZ, UP TO 2.0GHZ/2MB, 2CORES, RAM 4GB, HDD 500GB, DISPLAY – 15.6” , DWDRW, LAN -10/100, БЕЗЖИЧНА МРЕЖА 802.11BGN</w:t>
            </w:r>
          </w:p>
        </w:tc>
        <w:tc>
          <w:tcPr>
            <w:tcW w:w="1133" w:type="dxa"/>
            <w:tcBorders>
              <w:top w:val="single" w:sz="4" w:space="0" w:color="auto"/>
              <w:left w:val="single" w:sz="4" w:space="0" w:color="auto"/>
              <w:bottom w:val="single" w:sz="4" w:space="0" w:color="auto"/>
              <w:right w:val="single" w:sz="4" w:space="0" w:color="auto"/>
            </w:tcBorders>
            <w:vAlign w:val="center"/>
          </w:tcPr>
          <w:p w14:paraId="2C6148E1" w14:textId="1D8568C5"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39B0222C" w14:textId="1573C60C"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3</w:t>
            </w:r>
          </w:p>
        </w:tc>
        <w:tc>
          <w:tcPr>
            <w:tcW w:w="2835" w:type="dxa"/>
          </w:tcPr>
          <w:p w14:paraId="2B35B9BB" w14:textId="13CE934F" w:rsidR="005A6AD2" w:rsidRPr="00127C04" w:rsidRDefault="005A6AD2" w:rsidP="005A6AD2">
            <w:pPr>
              <w:spacing w:before="120" w:after="120" w:line="0" w:lineRule="atLeast"/>
              <w:ind w:right="670"/>
              <w:jc w:val="center"/>
              <w:rPr>
                <w:b/>
                <w:sz w:val="22"/>
                <w:szCs w:val="22"/>
                <w:lang w:val="bg-BG"/>
              </w:rPr>
            </w:pPr>
          </w:p>
        </w:tc>
      </w:tr>
      <w:tr w:rsidR="005A6AD2" w:rsidRPr="00127C04" w14:paraId="3AB08AC5" w14:textId="77777777" w:rsidTr="005A6AD2">
        <w:trPr>
          <w:trHeight w:val="330"/>
        </w:trPr>
        <w:tc>
          <w:tcPr>
            <w:tcW w:w="567" w:type="dxa"/>
            <w:shd w:val="clear" w:color="auto" w:fill="D0CECE" w:themeFill="background2" w:themeFillShade="E6"/>
          </w:tcPr>
          <w:p w14:paraId="40FEFC0E" w14:textId="704EA2F5"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11188286" w14:textId="22110F0E" w:rsidR="005A6AD2" w:rsidRPr="00127C04" w:rsidRDefault="005A6AD2" w:rsidP="005A6AD2">
            <w:pPr>
              <w:spacing w:before="120" w:after="120" w:line="0" w:lineRule="atLeast"/>
              <w:rPr>
                <w:b/>
                <w:sz w:val="22"/>
                <w:szCs w:val="22"/>
                <w:lang w:val="bg-BG"/>
              </w:rPr>
            </w:pPr>
            <w:r w:rsidRPr="00127C04">
              <w:rPr>
                <w:color w:val="000000"/>
                <w:sz w:val="22"/>
                <w:szCs w:val="22"/>
                <w:lang w:val="bg-BG"/>
              </w:rPr>
              <w:t>СКЕНЕР</w:t>
            </w:r>
          </w:p>
        </w:tc>
        <w:tc>
          <w:tcPr>
            <w:tcW w:w="2835" w:type="dxa"/>
            <w:tcBorders>
              <w:top w:val="single" w:sz="4" w:space="0" w:color="auto"/>
              <w:left w:val="single" w:sz="4" w:space="0" w:color="auto"/>
              <w:bottom w:val="single" w:sz="4" w:space="0" w:color="auto"/>
              <w:right w:val="single" w:sz="4" w:space="0" w:color="auto"/>
            </w:tcBorders>
            <w:vAlign w:val="center"/>
          </w:tcPr>
          <w:p w14:paraId="7454158F" w14:textId="037B5C7D" w:rsidR="005A6AD2" w:rsidRPr="00127C04" w:rsidRDefault="005A6AD2" w:rsidP="005A6AD2">
            <w:pPr>
              <w:spacing w:before="120" w:after="120" w:line="0" w:lineRule="atLeast"/>
              <w:rPr>
                <w:sz w:val="22"/>
                <w:szCs w:val="22"/>
                <w:lang w:val="bg-BG"/>
              </w:rPr>
            </w:pPr>
            <w:r w:rsidRPr="00127C04">
              <w:rPr>
                <w:color w:val="000000"/>
                <w:sz w:val="22"/>
                <w:szCs w:val="22"/>
                <w:lang w:val="bg-BG"/>
              </w:rPr>
              <w:t>ХАРТИЯ РАЗМЕР: A3, СКЕНЕР РЕЗОЛЮЦИЯ . 600 X 600 DPI, ЛИСТОПОДАВАЩО, ДВУСТРАННО СКАНИРАНЕ</w:t>
            </w:r>
          </w:p>
        </w:tc>
        <w:tc>
          <w:tcPr>
            <w:tcW w:w="1133" w:type="dxa"/>
            <w:tcBorders>
              <w:top w:val="single" w:sz="4" w:space="0" w:color="auto"/>
              <w:left w:val="single" w:sz="4" w:space="0" w:color="auto"/>
              <w:bottom w:val="single" w:sz="4" w:space="0" w:color="auto"/>
              <w:right w:val="single" w:sz="4" w:space="0" w:color="auto"/>
            </w:tcBorders>
            <w:vAlign w:val="center"/>
          </w:tcPr>
          <w:p w14:paraId="58CC08B5" w14:textId="2E97D711"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01B71EF2" w14:textId="255ECE60"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2676E80A" w14:textId="05462D90" w:rsidR="005A6AD2" w:rsidRPr="00127C04" w:rsidRDefault="005A6AD2" w:rsidP="005A6AD2">
            <w:pPr>
              <w:spacing w:before="120" w:after="120" w:line="0" w:lineRule="atLeast"/>
              <w:ind w:right="670"/>
              <w:jc w:val="center"/>
              <w:rPr>
                <w:b/>
                <w:sz w:val="22"/>
                <w:szCs w:val="22"/>
                <w:lang w:val="bg-BG"/>
              </w:rPr>
            </w:pPr>
          </w:p>
        </w:tc>
      </w:tr>
      <w:tr w:rsidR="005A6AD2" w:rsidRPr="00127C04" w14:paraId="6FB56E27" w14:textId="77777777" w:rsidTr="005A6AD2">
        <w:trPr>
          <w:trHeight w:val="330"/>
        </w:trPr>
        <w:tc>
          <w:tcPr>
            <w:tcW w:w="567" w:type="dxa"/>
            <w:shd w:val="clear" w:color="auto" w:fill="D0CECE" w:themeFill="background2" w:themeFillShade="E6"/>
          </w:tcPr>
          <w:p w14:paraId="0224D6DA" w14:textId="5776D7EB"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A532656" w14:textId="12226EBC" w:rsidR="005A6AD2" w:rsidRPr="00127C04" w:rsidRDefault="005A6AD2" w:rsidP="005A6AD2">
            <w:pPr>
              <w:spacing w:before="120" w:after="120" w:line="0" w:lineRule="atLeast"/>
              <w:rPr>
                <w:b/>
                <w:sz w:val="22"/>
                <w:szCs w:val="22"/>
                <w:lang w:val="bg-BG"/>
              </w:rPr>
            </w:pPr>
            <w:r w:rsidRPr="00127C04">
              <w:rPr>
                <w:color w:val="000000"/>
                <w:sz w:val="22"/>
                <w:szCs w:val="22"/>
                <w:lang w:val="bg-BG"/>
              </w:rPr>
              <w:t>МУЛТИФУНКЦИОНАЛНО УСТРОЙСТВО /КОПИР, СКЕНЕР, ПРИНТЕР/</w:t>
            </w:r>
          </w:p>
        </w:tc>
        <w:tc>
          <w:tcPr>
            <w:tcW w:w="2835" w:type="dxa"/>
            <w:tcBorders>
              <w:top w:val="single" w:sz="4" w:space="0" w:color="auto"/>
              <w:left w:val="single" w:sz="4" w:space="0" w:color="auto"/>
              <w:bottom w:val="single" w:sz="4" w:space="0" w:color="auto"/>
              <w:right w:val="single" w:sz="4" w:space="0" w:color="auto"/>
            </w:tcBorders>
            <w:vAlign w:val="center"/>
          </w:tcPr>
          <w:p w14:paraId="42F2937A" w14:textId="4DFEE7AE" w:rsidR="005A6AD2" w:rsidRPr="00127C04" w:rsidRDefault="005A6AD2" w:rsidP="005A6AD2">
            <w:pPr>
              <w:spacing w:before="120" w:after="120" w:line="0" w:lineRule="atLeast"/>
              <w:rPr>
                <w:sz w:val="22"/>
                <w:szCs w:val="22"/>
                <w:lang w:val="bg-BG"/>
              </w:rPr>
            </w:pPr>
            <w:r w:rsidRPr="00127C04">
              <w:rPr>
                <w:color w:val="000000"/>
                <w:sz w:val="22"/>
                <w:szCs w:val="22"/>
                <w:lang w:val="bg-BG"/>
              </w:rPr>
              <w:t>МРЕЖА 10BASE-T/100BASE-TX, ДВУСТРАННО ПРИНТИРАНЕ И СКАНИРАНЕ, АВТОМАТИЧНО ЛИСТОПОДАВАЩО – ADF, ХАРТИЯ РАЗМЕР A4, СКЕНЕР ТИП COLOUR, СКЕНЕР РЕЗОЛЮЦИЯ  600 X 600 DPI;</w:t>
            </w:r>
          </w:p>
        </w:tc>
        <w:tc>
          <w:tcPr>
            <w:tcW w:w="1133" w:type="dxa"/>
            <w:tcBorders>
              <w:top w:val="single" w:sz="4" w:space="0" w:color="auto"/>
              <w:left w:val="single" w:sz="4" w:space="0" w:color="auto"/>
              <w:bottom w:val="single" w:sz="4" w:space="0" w:color="auto"/>
              <w:right w:val="single" w:sz="4" w:space="0" w:color="auto"/>
            </w:tcBorders>
            <w:vAlign w:val="center"/>
          </w:tcPr>
          <w:p w14:paraId="6F107ED1" w14:textId="470ADFB1"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75F684DB" w14:textId="050518F8"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66DE0D69" w14:textId="0F29F3B3" w:rsidR="005A6AD2" w:rsidRPr="00127C04" w:rsidRDefault="005A6AD2" w:rsidP="005A6AD2">
            <w:pPr>
              <w:spacing w:before="120" w:after="120" w:line="0" w:lineRule="atLeast"/>
              <w:ind w:right="670"/>
              <w:jc w:val="center"/>
              <w:rPr>
                <w:b/>
                <w:sz w:val="22"/>
                <w:szCs w:val="22"/>
                <w:lang w:val="bg-BG"/>
              </w:rPr>
            </w:pPr>
          </w:p>
        </w:tc>
      </w:tr>
      <w:tr w:rsidR="005A6AD2" w:rsidRPr="00127C04" w14:paraId="0A217396" w14:textId="77777777" w:rsidTr="005A6AD2">
        <w:trPr>
          <w:trHeight w:val="330"/>
        </w:trPr>
        <w:tc>
          <w:tcPr>
            <w:tcW w:w="567" w:type="dxa"/>
            <w:shd w:val="clear" w:color="auto" w:fill="D0CECE" w:themeFill="background2" w:themeFillShade="E6"/>
          </w:tcPr>
          <w:p w14:paraId="52EAE070" w14:textId="0A48351B"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17B10E71" w14:textId="07346F35" w:rsidR="005A6AD2" w:rsidRPr="00127C04" w:rsidRDefault="005A6AD2" w:rsidP="005A6AD2">
            <w:pPr>
              <w:spacing w:before="120" w:after="120" w:line="0" w:lineRule="atLeast"/>
              <w:rPr>
                <w:b/>
                <w:sz w:val="22"/>
                <w:szCs w:val="22"/>
                <w:lang w:val="bg-BG"/>
              </w:rPr>
            </w:pPr>
            <w:r w:rsidRPr="00127C04">
              <w:rPr>
                <w:color w:val="000000"/>
                <w:sz w:val="22"/>
                <w:szCs w:val="22"/>
                <w:lang w:val="bg-BG"/>
              </w:rPr>
              <w:t>МЕТАЛЕН АРХИВЕН ШКАФ</w:t>
            </w:r>
          </w:p>
        </w:tc>
        <w:tc>
          <w:tcPr>
            <w:tcW w:w="2835" w:type="dxa"/>
            <w:tcBorders>
              <w:top w:val="single" w:sz="4" w:space="0" w:color="auto"/>
              <w:left w:val="single" w:sz="4" w:space="0" w:color="auto"/>
              <w:bottom w:val="single" w:sz="4" w:space="0" w:color="auto"/>
              <w:right w:val="single" w:sz="4" w:space="0" w:color="auto"/>
            </w:tcBorders>
            <w:vAlign w:val="center"/>
          </w:tcPr>
          <w:p w14:paraId="7E83D226" w14:textId="019AF8EF" w:rsidR="005A6AD2" w:rsidRPr="00127C04" w:rsidRDefault="005A6AD2" w:rsidP="005A6AD2">
            <w:pPr>
              <w:spacing w:before="120" w:after="120" w:line="0" w:lineRule="atLeast"/>
              <w:rPr>
                <w:sz w:val="22"/>
                <w:szCs w:val="22"/>
                <w:lang w:val="bg-BG"/>
              </w:rPr>
            </w:pPr>
            <w:r w:rsidRPr="00127C04">
              <w:rPr>
                <w:color w:val="000000"/>
                <w:sz w:val="22"/>
                <w:szCs w:val="22"/>
                <w:lang w:val="bg-BG"/>
              </w:rPr>
              <w:t>MЕТАЛЕН ШКАФ РАЗМЕР 80/44/200СМ СИВА ПРАХОВА БОЯ, С КЛЮЧАЛКА, С 4 РЕГУЛИРУЕМИ ПО ВИСОЧИНА РАФТОВЕ (ОБЩО 5 ОТДЕЛЕНИЯ ЗА ПАПКИ И КЛАСЬОРИ)</w:t>
            </w:r>
          </w:p>
        </w:tc>
        <w:tc>
          <w:tcPr>
            <w:tcW w:w="1133" w:type="dxa"/>
            <w:tcBorders>
              <w:top w:val="single" w:sz="4" w:space="0" w:color="auto"/>
              <w:left w:val="single" w:sz="4" w:space="0" w:color="auto"/>
              <w:bottom w:val="single" w:sz="4" w:space="0" w:color="auto"/>
              <w:right w:val="single" w:sz="4" w:space="0" w:color="auto"/>
            </w:tcBorders>
            <w:vAlign w:val="center"/>
          </w:tcPr>
          <w:p w14:paraId="2221F87D" w14:textId="314C908A"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140B219A" w14:textId="7E80D6D0"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0C46907B" w14:textId="05CFA70C" w:rsidR="005A6AD2" w:rsidRPr="00127C04" w:rsidRDefault="005A6AD2" w:rsidP="005A6AD2">
            <w:pPr>
              <w:spacing w:before="120" w:after="120" w:line="0" w:lineRule="atLeast"/>
              <w:ind w:right="670"/>
              <w:jc w:val="center"/>
              <w:rPr>
                <w:b/>
                <w:sz w:val="22"/>
                <w:szCs w:val="22"/>
                <w:lang w:val="bg-BG"/>
              </w:rPr>
            </w:pPr>
          </w:p>
        </w:tc>
      </w:tr>
      <w:tr w:rsidR="005A6AD2" w:rsidRPr="00127C04" w14:paraId="250A878C" w14:textId="77777777" w:rsidTr="005A6AD2">
        <w:trPr>
          <w:trHeight w:val="330"/>
        </w:trPr>
        <w:tc>
          <w:tcPr>
            <w:tcW w:w="567" w:type="dxa"/>
            <w:shd w:val="clear" w:color="auto" w:fill="D0CECE" w:themeFill="background2" w:themeFillShade="E6"/>
          </w:tcPr>
          <w:p w14:paraId="153637FC" w14:textId="5895CC68"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C0E86ED" w14:textId="6151BBF3" w:rsidR="005A6AD2" w:rsidRPr="00127C04" w:rsidRDefault="005A6AD2" w:rsidP="005A6AD2">
            <w:pPr>
              <w:spacing w:before="120" w:after="120" w:line="0" w:lineRule="atLeast"/>
              <w:rPr>
                <w:b/>
                <w:sz w:val="22"/>
                <w:szCs w:val="22"/>
                <w:lang w:val="bg-BG"/>
              </w:rPr>
            </w:pPr>
            <w:r w:rsidRPr="00127C04">
              <w:rPr>
                <w:color w:val="000000"/>
                <w:sz w:val="22"/>
                <w:szCs w:val="22"/>
                <w:lang w:val="bg-BG"/>
              </w:rPr>
              <w:t>МУЛТИМЕДИЕН ПРОЕКТОР</w:t>
            </w:r>
          </w:p>
        </w:tc>
        <w:tc>
          <w:tcPr>
            <w:tcW w:w="2835" w:type="dxa"/>
            <w:tcBorders>
              <w:top w:val="single" w:sz="4" w:space="0" w:color="auto"/>
              <w:left w:val="single" w:sz="4" w:space="0" w:color="auto"/>
              <w:bottom w:val="single" w:sz="4" w:space="0" w:color="auto"/>
              <w:right w:val="single" w:sz="4" w:space="0" w:color="auto"/>
            </w:tcBorders>
            <w:vAlign w:val="center"/>
          </w:tcPr>
          <w:p w14:paraId="345B1DC5" w14:textId="17A43900" w:rsidR="005A6AD2" w:rsidRPr="00127C04" w:rsidRDefault="005A6AD2" w:rsidP="005A6AD2">
            <w:pPr>
              <w:spacing w:before="120" w:after="120" w:line="0" w:lineRule="atLeast"/>
              <w:rPr>
                <w:sz w:val="22"/>
                <w:szCs w:val="22"/>
                <w:lang w:val="bg-BG"/>
              </w:rPr>
            </w:pPr>
            <w:r w:rsidRPr="00127C04">
              <w:rPr>
                <w:color w:val="000000"/>
                <w:sz w:val="22"/>
                <w:szCs w:val="22"/>
                <w:lang w:val="bg-BG"/>
              </w:rPr>
              <w:t>ЯРКОСТ 3 300 ANSI LUMENS, РАЗДЕЛИТЕЛНА СПОСОБНОСТ 800X600, HDMI</w:t>
            </w:r>
          </w:p>
        </w:tc>
        <w:tc>
          <w:tcPr>
            <w:tcW w:w="1133" w:type="dxa"/>
            <w:tcBorders>
              <w:top w:val="single" w:sz="4" w:space="0" w:color="auto"/>
              <w:left w:val="single" w:sz="4" w:space="0" w:color="auto"/>
              <w:bottom w:val="single" w:sz="4" w:space="0" w:color="auto"/>
              <w:right w:val="single" w:sz="4" w:space="0" w:color="auto"/>
            </w:tcBorders>
            <w:vAlign w:val="center"/>
          </w:tcPr>
          <w:p w14:paraId="2691E915" w14:textId="122B7D62"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3010A139" w14:textId="213FB2AA"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46A78E4A" w14:textId="656E6E99" w:rsidR="005A6AD2" w:rsidRPr="00127C04" w:rsidRDefault="005A6AD2" w:rsidP="005A6AD2">
            <w:pPr>
              <w:spacing w:before="120" w:after="120" w:line="0" w:lineRule="atLeast"/>
              <w:ind w:right="670"/>
              <w:jc w:val="center"/>
              <w:rPr>
                <w:b/>
                <w:sz w:val="22"/>
                <w:szCs w:val="22"/>
                <w:lang w:val="bg-BG"/>
              </w:rPr>
            </w:pPr>
          </w:p>
        </w:tc>
      </w:tr>
      <w:tr w:rsidR="005A6AD2" w:rsidRPr="00127C04" w14:paraId="1BE07EDA" w14:textId="77777777" w:rsidTr="005A6AD2">
        <w:trPr>
          <w:trHeight w:val="330"/>
        </w:trPr>
        <w:tc>
          <w:tcPr>
            <w:tcW w:w="567" w:type="dxa"/>
            <w:shd w:val="clear" w:color="auto" w:fill="D0CECE" w:themeFill="background2" w:themeFillShade="E6"/>
          </w:tcPr>
          <w:p w14:paraId="1F148549" w14:textId="02F0A81F"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149F8E4" w14:textId="2975DDE9" w:rsidR="005A6AD2" w:rsidRPr="00127C04" w:rsidRDefault="005A6AD2" w:rsidP="005A6AD2">
            <w:pPr>
              <w:spacing w:before="120" w:after="120" w:line="0" w:lineRule="atLeast"/>
              <w:rPr>
                <w:b/>
                <w:sz w:val="22"/>
                <w:szCs w:val="22"/>
                <w:lang w:val="bg-BG"/>
              </w:rPr>
            </w:pPr>
            <w:r w:rsidRPr="00127C04">
              <w:rPr>
                <w:color w:val="000000"/>
                <w:sz w:val="22"/>
                <w:szCs w:val="22"/>
                <w:lang w:val="bg-BG"/>
              </w:rPr>
              <w:t>МУЛТИМЕДИЕН ПРОЕКТОР</w:t>
            </w:r>
          </w:p>
        </w:tc>
        <w:tc>
          <w:tcPr>
            <w:tcW w:w="2835" w:type="dxa"/>
            <w:tcBorders>
              <w:top w:val="single" w:sz="4" w:space="0" w:color="auto"/>
              <w:left w:val="single" w:sz="4" w:space="0" w:color="auto"/>
              <w:bottom w:val="single" w:sz="4" w:space="0" w:color="auto"/>
              <w:right w:val="single" w:sz="4" w:space="0" w:color="auto"/>
            </w:tcBorders>
            <w:vAlign w:val="center"/>
          </w:tcPr>
          <w:p w14:paraId="3DDE2596" w14:textId="29CF0E29" w:rsidR="005A6AD2" w:rsidRPr="00127C04" w:rsidRDefault="005A6AD2" w:rsidP="005A6AD2">
            <w:pPr>
              <w:spacing w:before="120" w:after="120" w:line="0" w:lineRule="atLeast"/>
              <w:rPr>
                <w:sz w:val="22"/>
                <w:szCs w:val="22"/>
                <w:lang w:val="bg-BG"/>
              </w:rPr>
            </w:pPr>
            <w:r w:rsidRPr="00127C04">
              <w:rPr>
                <w:color w:val="000000"/>
                <w:sz w:val="22"/>
                <w:szCs w:val="22"/>
                <w:lang w:val="bg-BG"/>
              </w:rPr>
              <w:t>ЯРКОСТ 3 300 ANSI LUMENS, РАЗДЕЛИТЕЛНА СПОСОБНОСТ 800X600, HDMI</w:t>
            </w:r>
          </w:p>
        </w:tc>
        <w:tc>
          <w:tcPr>
            <w:tcW w:w="1133" w:type="dxa"/>
            <w:tcBorders>
              <w:top w:val="single" w:sz="4" w:space="0" w:color="auto"/>
              <w:left w:val="single" w:sz="4" w:space="0" w:color="auto"/>
              <w:bottom w:val="single" w:sz="4" w:space="0" w:color="auto"/>
              <w:right w:val="single" w:sz="4" w:space="0" w:color="auto"/>
            </w:tcBorders>
            <w:vAlign w:val="center"/>
          </w:tcPr>
          <w:p w14:paraId="0E54AE8E" w14:textId="075EFE8F"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6BBBE961" w14:textId="1228C94F"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61B946DD" w14:textId="49A96767" w:rsidR="005A6AD2" w:rsidRPr="00127C04" w:rsidRDefault="005A6AD2" w:rsidP="005A6AD2">
            <w:pPr>
              <w:spacing w:before="120" w:after="120" w:line="0" w:lineRule="atLeast"/>
              <w:ind w:right="670"/>
              <w:jc w:val="center"/>
              <w:rPr>
                <w:b/>
                <w:sz w:val="22"/>
                <w:szCs w:val="22"/>
                <w:lang w:val="bg-BG"/>
              </w:rPr>
            </w:pPr>
          </w:p>
        </w:tc>
      </w:tr>
      <w:tr w:rsidR="005A6AD2" w:rsidRPr="00127C04" w14:paraId="2E565C84" w14:textId="77777777" w:rsidTr="005A6AD2">
        <w:trPr>
          <w:trHeight w:val="330"/>
        </w:trPr>
        <w:tc>
          <w:tcPr>
            <w:tcW w:w="567" w:type="dxa"/>
            <w:shd w:val="clear" w:color="auto" w:fill="D0CECE" w:themeFill="background2" w:themeFillShade="E6"/>
          </w:tcPr>
          <w:p w14:paraId="6FA2399A" w14:textId="72BFF866"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3D88AF13" w14:textId="6258683F" w:rsidR="005A6AD2" w:rsidRPr="00127C04" w:rsidRDefault="005A6AD2" w:rsidP="005A6AD2">
            <w:pPr>
              <w:spacing w:before="120" w:after="120" w:line="0" w:lineRule="atLeast"/>
              <w:rPr>
                <w:b/>
                <w:sz w:val="22"/>
                <w:szCs w:val="22"/>
                <w:lang w:val="bg-BG"/>
              </w:rPr>
            </w:pPr>
            <w:r w:rsidRPr="00127C04">
              <w:rPr>
                <w:color w:val="000000"/>
                <w:sz w:val="22"/>
                <w:szCs w:val="22"/>
                <w:lang w:val="bg-BG"/>
              </w:rPr>
              <w:t>МУЛТИМЕДИЕН ПРОЕКТОР</w:t>
            </w:r>
          </w:p>
        </w:tc>
        <w:tc>
          <w:tcPr>
            <w:tcW w:w="2835" w:type="dxa"/>
            <w:tcBorders>
              <w:top w:val="single" w:sz="4" w:space="0" w:color="auto"/>
              <w:left w:val="single" w:sz="4" w:space="0" w:color="auto"/>
              <w:bottom w:val="single" w:sz="4" w:space="0" w:color="auto"/>
              <w:right w:val="single" w:sz="4" w:space="0" w:color="auto"/>
            </w:tcBorders>
            <w:vAlign w:val="center"/>
          </w:tcPr>
          <w:p w14:paraId="3FB1358F" w14:textId="74A430D8" w:rsidR="005A6AD2" w:rsidRPr="00127C04" w:rsidRDefault="005A6AD2" w:rsidP="005A6AD2">
            <w:pPr>
              <w:spacing w:before="120" w:after="120" w:line="0" w:lineRule="atLeast"/>
              <w:rPr>
                <w:sz w:val="22"/>
                <w:szCs w:val="22"/>
                <w:lang w:val="bg-BG"/>
              </w:rPr>
            </w:pPr>
            <w:r w:rsidRPr="00127C04">
              <w:rPr>
                <w:color w:val="000000"/>
                <w:sz w:val="22"/>
                <w:szCs w:val="22"/>
                <w:lang w:val="bg-BG"/>
              </w:rPr>
              <w:t>ЯРКОСТ 3 300 ANSI LUMENS, РАЗДЕЛИТЕЛНА СПОСОБНОСТ 800X600, HDMI</w:t>
            </w:r>
          </w:p>
        </w:tc>
        <w:tc>
          <w:tcPr>
            <w:tcW w:w="1133" w:type="dxa"/>
            <w:tcBorders>
              <w:top w:val="single" w:sz="4" w:space="0" w:color="auto"/>
              <w:left w:val="single" w:sz="4" w:space="0" w:color="auto"/>
              <w:bottom w:val="single" w:sz="4" w:space="0" w:color="auto"/>
              <w:right w:val="single" w:sz="4" w:space="0" w:color="auto"/>
            </w:tcBorders>
            <w:vAlign w:val="center"/>
          </w:tcPr>
          <w:p w14:paraId="0C6077A2" w14:textId="59F2C740"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0075D5A1" w14:textId="6D042198"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4</w:t>
            </w:r>
          </w:p>
        </w:tc>
        <w:tc>
          <w:tcPr>
            <w:tcW w:w="2835" w:type="dxa"/>
          </w:tcPr>
          <w:p w14:paraId="6BDA3CAB" w14:textId="58A9521D" w:rsidR="005A6AD2" w:rsidRPr="00127C04" w:rsidRDefault="005A6AD2" w:rsidP="005A6AD2">
            <w:pPr>
              <w:spacing w:before="120" w:after="120" w:line="0" w:lineRule="atLeast"/>
              <w:ind w:right="670"/>
              <w:jc w:val="center"/>
              <w:rPr>
                <w:b/>
                <w:sz w:val="22"/>
                <w:szCs w:val="22"/>
                <w:lang w:val="bg-BG"/>
              </w:rPr>
            </w:pPr>
          </w:p>
        </w:tc>
      </w:tr>
      <w:tr w:rsidR="005A6AD2" w:rsidRPr="00127C04" w14:paraId="5E0A589D" w14:textId="77777777" w:rsidTr="005A6AD2">
        <w:trPr>
          <w:trHeight w:val="330"/>
        </w:trPr>
        <w:tc>
          <w:tcPr>
            <w:tcW w:w="567" w:type="dxa"/>
            <w:shd w:val="clear" w:color="auto" w:fill="D0CECE" w:themeFill="background2" w:themeFillShade="E6"/>
          </w:tcPr>
          <w:p w14:paraId="7F82A716" w14:textId="23463D45"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25104FB" w14:textId="51D2DAF5" w:rsidR="005A6AD2" w:rsidRPr="00127C04" w:rsidRDefault="005A6AD2" w:rsidP="005A6AD2">
            <w:pPr>
              <w:spacing w:before="120" w:after="120" w:line="0" w:lineRule="atLeast"/>
              <w:rPr>
                <w:b/>
                <w:sz w:val="22"/>
                <w:szCs w:val="22"/>
                <w:lang w:val="bg-BG"/>
              </w:rPr>
            </w:pPr>
            <w:r w:rsidRPr="00127C04">
              <w:rPr>
                <w:color w:val="000000"/>
                <w:sz w:val="22"/>
                <w:szCs w:val="22"/>
                <w:lang w:val="bg-BG"/>
              </w:rPr>
              <w:t>МУЛТИМЕДИЕН ПРОЕКТОР</w:t>
            </w:r>
          </w:p>
        </w:tc>
        <w:tc>
          <w:tcPr>
            <w:tcW w:w="2835" w:type="dxa"/>
            <w:tcBorders>
              <w:top w:val="single" w:sz="4" w:space="0" w:color="auto"/>
              <w:left w:val="single" w:sz="4" w:space="0" w:color="auto"/>
              <w:bottom w:val="single" w:sz="4" w:space="0" w:color="auto"/>
              <w:right w:val="single" w:sz="4" w:space="0" w:color="auto"/>
            </w:tcBorders>
            <w:vAlign w:val="center"/>
          </w:tcPr>
          <w:p w14:paraId="0938F31E" w14:textId="2126DABF" w:rsidR="005A6AD2" w:rsidRPr="00127C04" w:rsidRDefault="005A6AD2" w:rsidP="005A6AD2">
            <w:pPr>
              <w:spacing w:before="120" w:after="120" w:line="0" w:lineRule="atLeast"/>
              <w:rPr>
                <w:sz w:val="22"/>
                <w:szCs w:val="22"/>
                <w:lang w:val="bg-BG"/>
              </w:rPr>
            </w:pPr>
            <w:r w:rsidRPr="00127C04">
              <w:rPr>
                <w:color w:val="000000"/>
                <w:sz w:val="22"/>
                <w:szCs w:val="22"/>
                <w:lang w:val="bg-BG"/>
              </w:rPr>
              <w:t>ЯРКОСТ 3 300 ANSI LUMENS, РАЗДЕЛИТЕЛНА СПОСОБНОСТ 800X600</w:t>
            </w:r>
          </w:p>
        </w:tc>
        <w:tc>
          <w:tcPr>
            <w:tcW w:w="1133" w:type="dxa"/>
            <w:tcBorders>
              <w:top w:val="single" w:sz="4" w:space="0" w:color="auto"/>
              <w:left w:val="single" w:sz="4" w:space="0" w:color="auto"/>
              <w:bottom w:val="single" w:sz="4" w:space="0" w:color="auto"/>
              <w:right w:val="single" w:sz="4" w:space="0" w:color="auto"/>
            </w:tcBorders>
            <w:vAlign w:val="center"/>
          </w:tcPr>
          <w:p w14:paraId="68D388E2" w14:textId="6AA2A0E2"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0854F459" w14:textId="0924A1B7"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2</w:t>
            </w:r>
          </w:p>
        </w:tc>
        <w:tc>
          <w:tcPr>
            <w:tcW w:w="2835" w:type="dxa"/>
          </w:tcPr>
          <w:p w14:paraId="16372EC7" w14:textId="2741D2F1" w:rsidR="005A6AD2" w:rsidRPr="00127C04" w:rsidRDefault="005A6AD2" w:rsidP="005A6AD2">
            <w:pPr>
              <w:spacing w:before="120" w:after="120" w:line="0" w:lineRule="atLeast"/>
              <w:ind w:right="670"/>
              <w:jc w:val="center"/>
              <w:rPr>
                <w:b/>
                <w:sz w:val="22"/>
                <w:szCs w:val="22"/>
                <w:lang w:val="bg-BG"/>
              </w:rPr>
            </w:pPr>
          </w:p>
        </w:tc>
      </w:tr>
      <w:tr w:rsidR="005A6AD2" w:rsidRPr="00127C04" w14:paraId="05BC154B" w14:textId="77777777" w:rsidTr="005A6AD2">
        <w:trPr>
          <w:trHeight w:val="330"/>
        </w:trPr>
        <w:tc>
          <w:tcPr>
            <w:tcW w:w="567" w:type="dxa"/>
            <w:shd w:val="clear" w:color="auto" w:fill="D0CECE" w:themeFill="background2" w:themeFillShade="E6"/>
          </w:tcPr>
          <w:p w14:paraId="0090C06A" w14:textId="3270AA4B"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C324234" w14:textId="7C02F396" w:rsidR="005A6AD2" w:rsidRPr="00127C04" w:rsidRDefault="005A6AD2" w:rsidP="005A6AD2">
            <w:pPr>
              <w:spacing w:before="120" w:after="120" w:line="0" w:lineRule="atLeast"/>
              <w:rPr>
                <w:b/>
                <w:sz w:val="22"/>
                <w:szCs w:val="22"/>
                <w:lang w:val="bg-BG"/>
              </w:rPr>
            </w:pPr>
            <w:r w:rsidRPr="00127C04">
              <w:rPr>
                <w:color w:val="000000"/>
                <w:sz w:val="22"/>
                <w:szCs w:val="22"/>
                <w:lang w:val="bg-BG"/>
              </w:rPr>
              <w:t>ТОНКОЛОНИ</w:t>
            </w:r>
          </w:p>
        </w:tc>
        <w:tc>
          <w:tcPr>
            <w:tcW w:w="2835" w:type="dxa"/>
            <w:tcBorders>
              <w:top w:val="single" w:sz="4" w:space="0" w:color="auto"/>
              <w:left w:val="single" w:sz="4" w:space="0" w:color="auto"/>
              <w:bottom w:val="single" w:sz="4" w:space="0" w:color="auto"/>
              <w:right w:val="single" w:sz="4" w:space="0" w:color="auto"/>
            </w:tcBorders>
            <w:vAlign w:val="center"/>
          </w:tcPr>
          <w:p w14:paraId="3F22985D" w14:textId="1847BA81" w:rsidR="005A6AD2" w:rsidRPr="00127C04" w:rsidRDefault="005A6AD2" w:rsidP="005A6AD2">
            <w:pPr>
              <w:spacing w:before="120" w:after="120" w:line="0" w:lineRule="atLeast"/>
              <w:rPr>
                <w:sz w:val="22"/>
                <w:szCs w:val="22"/>
                <w:lang w:val="bg-BG"/>
              </w:rPr>
            </w:pPr>
            <w:r w:rsidRPr="00127C04">
              <w:rPr>
                <w:color w:val="000000"/>
                <w:sz w:val="22"/>
                <w:szCs w:val="22"/>
                <w:lang w:val="bg-BG"/>
              </w:rPr>
              <w:t>МОШНОСТ 2X2W</w:t>
            </w:r>
          </w:p>
        </w:tc>
        <w:tc>
          <w:tcPr>
            <w:tcW w:w="1133" w:type="dxa"/>
            <w:tcBorders>
              <w:top w:val="single" w:sz="4" w:space="0" w:color="auto"/>
              <w:left w:val="single" w:sz="4" w:space="0" w:color="auto"/>
              <w:bottom w:val="single" w:sz="4" w:space="0" w:color="auto"/>
              <w:right w:val="single" w:sz="4" w:space="0" w:color="auto"/>
            </w:tcBorders>
            <w:vAlign w:val="center"/>
          </w:tcPr>
          <w:p w14:paraId="2D3BF410" w14:textId="12CAA7D4"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07D9D21F" w14:textId="42D36DA3"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3</w:t>
            </w:r>
          </w:p>
        </w:tc>
        <w:tc>
          <w:tcPr>
            <w:tcW w:w="2835" w:type="dxa"/>
          </w:tcPr>
          <w:p w14:paraId="700EE034" w14:textId="14DB0C39" w:rsidR="005A6AD2" w:rsidRPr="00127C04" w:rsidRDefault="005A6AD2" w:rsidP="005A6AD2">
            <w:pPr>
              <w:spacing w:before="120" w:after="120" w:line="0" w:lineRule="atLeast"/>
              <w:ind w:right="670"/>
              <w:jc w:val="center"/>
              <w:rPr>
                <w:b/>
                <w:sz w:val="22"/>
                <w:szCs w:val="22"/>
                <w:lang w:val="bg-BG"/>
              </w:rPr>
            </w:pPr>
          </w:p>
        </w:tc>
      </w:tr>
      <w:tr w:rsidR="005A6AD2" w:rsidRPr="00127C04" w14:paraId="57CB6306" w14:textId="77777777" w:rsidTr="005A6AD2">
        <w:trPr>
          <w:trHeight w:val="330"/>
        </w:trPr>
        <w:tc>
          <w:tcPr>
            <w:tcW w:w="567" w:type="dxa"/>
            <w:shd w:val="clear" w:color="auto" w:fill="D0CECE" w:themeFill="background2" w:themeFillShade="E6"/>
          </w:tcPr>
          <w:p w14:paraId="426E24BF" w14:textId="4F29E24A"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16848284" w14:textId="03953601" w:rsidR="005A6AD2" w:rsidRPr="00127C04" w:rsidRDefault="005A6AD2" w:rsidP="005A6AD2">
            <w:pPr>
              <w:spacing w:before="120" w:after="120" w:line="0" w:lineRule="atLeast"/>
              <w:rPr>
                <w:b/>
                <w:sz w:val="22"/>
                <w:szCs w:val="22"/>
                <w:lang w:val="bg-BG"/>
              </w:rPr>
            </w:pPr>
            <w:r w:rsidRPr="00127C04">
              <w:rPr>
                <w:color w:val="000000"/>
                <w:sz w:val="22"/>
                <w:szCs w:val="22"/>
                <w:lang w:val="bg-BG"/>
              </w:rPr>
              <w:t>CD ПЛЕЙЪР</w:t>
            </w:r>
          </w:p>
        </w:tc>
        <w:tc>
          <w:tcPr>
            <w:tcW w:w="2835" w:type="dxa"/>
            <w:tcBorders>
              <w:top w:val="single" w:sz="4" w:space="0" w:color="auto"/>
              <w:left w:val="single" w:sz="4" w:space="0" w:color="auto"/>
              <w:bottom w:val="single" w:sz="4" w:space="0" w:color="auto"/>
              <w:right w:val="single" w:sz="4" w:space="0" w:color="auto"/>
            </w:tcBorders>
            <w:vAlign w:val="center"/>
          </w:tcPr>
          <w:p w14:paraId="748FAE3C" w14:textId="0E456A81" w:rsidR="005A6AD2" w:rsidRPr="00127C04" w:rsidRDefault="005A6AD2" w:rsidP="005A6AD2">
            <w:pPr>
              <w:spacing w:before="120" w:after="120" w:line="0" w:lineRule="atLeast"/>
              <w:rPr>
                <w:sz w:val="22"/>
                <w:szCs w:val="22"/>
                <w:lang w:val="bg-BG"/>
              </w:rPr>
            </w:pPr>
            <w:r w:rsidRPr="00127C04">
              <w:rPr>
                <w:color w:val="000000"/>
                <w:sz w:val="22"/>
                <w:szCs w:val="22"/>
                <w:lang w:val="bg-BG"/>
              </w:rPr>
              <w:t>ВГРАДЕН ТУНЕР ЗА AM/FM РАДИО, ВЪЗПРОИЗВЕЖДАНЕ НА USB, ВЪЗПРОИЗВЕЖДАНЕ НА CD/CD-R</w:t>
            </w:r>
          </w:p>
        </w:tc>
        <w:tc>
          <w:tcPr>
            <w:tcW w:w="1133" w:type="dxa"/>
            <w:tcBorders>
              <w:top w:val="single" w:sz="4" w:space="0" w:color="auto"/>
              <w:left w:val="single" w:sz="4" w:space="0" w:color="auto"/>
              <w:bottom w:val="single" w:sz="4" w:space="0" w:color="auto"/>
              <w:right w:val="single" w:sz="4" w:space="0" w:color="auto"/>
            </w:tcBorders>
            <w:vAlign w:val="center"/>
          </w:tcPr>
          <w:p w14:paraId="471C1B0C" w14:textId="18139BCD"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3ADD9967" w14:textId="61023D40"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1C4680E4" w14:textId="5E49C57B" w:rsidR="005A6AD2" w:rsidRPr="00127C04" w:rsidRDefault="005A6AD2" w:rsidP="005A6AD2">
            <w:pPr>
              <w:spacing w:before="120" w:after="120" w:line="0" w:lineRule="atLeast"/>
              <w:ind w:right="670"/>
              <w:jc w:val="center"/>
              <w:rPr>
                <w:b/>
                <w:sz w:val="22"/>
                <w:szCs w:val="22"/>
                <w:lang w:val="bg-BG"/>
              </w:rPr>
            </w:pPr>
          </w:p>
        </w:tc>
      </w:tr>
      <w:tr w:rsidR="005A6AD2" w:rsidRPr="00127C04" w14:paraId="435B1DC5" w14:textId="77777777" w:rsidTr="005A6AD2">
        <w:trPr>
          <w:trHeight w:val="330"/>
        </w:trPr>
        <w:tc>
          <w:tcPr>
            <w:tcW w:w="567" w:type="dxa"/>
            <w:shd w:val="clear" w:color="auto" w:fill="D0CECE" w:themeFill="background2" w:themeFillShade="E6"/>
          </w:tcPr>
          <w:p w14:paraId="7CDB55C6" w14:textId="42E4CAED"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5769A66" w14:textId="434CBF25" w:rsidR="005A6AD2" w:rsidRPr="00127C04" w:rsidRDefault="005A6AD2" w:rsidP="005A6AD2">
            <w:pPr>
              <w:spacing w:before="120" w:after="120" w:line="0" w:lineRule="atLeast"/>
              <w:rPr>
                <w:b/>
                <w:sz w:val="22"/>
                <w:szCs w:val="22"/>
                <w:lang w:val="bg-BG"/>
              </w:rPr>
            </w:pPr>
            <w:r w:rsidRPr="00127C04">
              <w:rPr>
                <w:color w:val="000000"/>
                <w:sz w:val="22"/>
                <w:szCs w:val="22"/>
                <w:lang w:val="bg-BG"/>
              </w:rPr>
              <w:t>МУЗИКАЛНА СИСТЕМА</w:t>
            </w:r>
          </w:p>
        </w:tc>
        <w:tc>
          <w:tcPr>
            <w:tcW w:w="2835" w:type="dxa"/>
            <w:tcBorders>
              <w:top w:val="single" w:sz="4" w:space="0" w:color="auto"/>
              <w:left w:val="single" w:sz="4" w:space="0" w:color="auto"/>
              <w:bottom w:val="single" w:sz="4" w:space="0" w:color="auto"/>
              <w:right w:val="single" w:sz="4" w:space="0" w:color="auto"/>
            </w:tcBorders>
            <w:vAlign w:val="center"/>
          </w:tcPr>
          <w:p w14:paraId="320DEC22" w14:textId="724DC6B4" w:rsidR="005A6AD2" w:rsidRPr="00127C04" w:rsidRDefault="005A6AD2" w:rsidP="005A6AD2">
            <w:pPr>
              <w:spacing w:before="120" w:after="120" w:line="0" w:lineRule="atLeast"/>
              <w:rPr>
                <w:sz w:val="22"/>
                <w:szCs w:val="22"/>
                <w:lang w:val="bg-BG"/>
              </w:rPr>
            </w:pPr>
            <w:r w:rsidRPr="00127C04">
              <w:rPr>
                <w:i/>
                <w:iCs/>
                <w:color w:val="000000"/>
                <w:sz w:val="22"/>
                <w:szCs w:val="22"/>
                <w:lang w:val="bg-BG"/>
              </w:rPr>
              <w:t xml:space="preserve">15 ИНЧОВ БАСОВ ГОВОРИТЕЛ, </w:t>
            </w:r>
            <w:r w:rsidRPr="00127C04">
              <w:rPr>
                <w:rStyle w:val="font61"/>
                <w:sz w:val="22"/>
                <w:szCs w:val="22"/>
                <w:lang w:val="bg-BG"/>
              </w:rPr>
              <w:t>К</w:t>
            </w:r>
            <w:r w:rsidRPr="00127C04">
              <w:rPr>
                <w:rStyle w:val="font71"/>
                <w:sz w:val="22"/>
                <w:szCs w:val="22"/>
                <w:lang w:val="bg-BG"/>
              </w:rPr>
              <w:t>ОЛОНА С АКУМУЛАТОРНА БАТЕРИЯ (ЗАРЕЖДА СЕ ОТ 220V ИЛИ ОТ 12V)</w:t>
            </w:r>
            <w:r w:rsidRPr="00127C04">
              <w:rPr>
                <w:rStyle w:val="font61"/>
                <w:sz w:val="22"/>
                <w:szCs w:val="22"/>
                <w:lang w:val="bg-BG"/>
              </w:rPr>
              <w:t>,</w:t>
            </w:r>
            <w:r w:rsidRPr="00127C04">
              <w:rPr>
                <w:rStyle w:val="font71"/>
                <w:sz w:val="22"/>
                <w:szCs w:val="22"/>
                <w:lang w:val="bg-BG"/>
              </w:rPr>
              <w:t xml:space="preserve"> BLUETOOTH ФУНКЦИЯ, FM ТУНЕР, </w:t>
            </w:r>
            <w:r w:rsidRPr="00127C04">
              <w:rPr>
                <w:rStyle w:val="font61"/>
                <w:sz w:val="22"/>
                <w:szCs w:val="22"/>
                <w:lang w:val="bg-BG"/>
              </w:rPr>
              <w:t>Д</w:t>
            </w:r>
            <w:r w:rsidRPr="00127C04">
              <w:rPr>
                <w:rStyle w:val="font71"/>
                <w:sz w:val="22"/>
                <w:szCs w:val="22"/>
                <w:lang w:val="bg-BG"/>
              </w:rPr>
              <w:t xml:space="preserve">ИСТАНЦИОННО УПРАВЛЕНИЕ, </w:t>
            </w:r>
            <w:r w:rsidRPr="00127C04">
              <w:rPr>
                <w:rStyle w:val="font61"/>
                <w:sz w:val="22"/>
                <w:szCs w:val="22"/>
                <w:lang w:val="bg-BG"/>
              </w:rPr>
              <w:t>В</w:t>
            </w:r>
            <w:r w:rsidRPr="00127C04">
              <w:rPr>
                <w:rStyle w:val="font71"/>
                <w:sz w:val="22"/>
                <w:szCs w:val="22"/>
                <w:lang w:val="bg-BG"/>
              </w:rPr>
              <w:t xml:space="preserve">ЪЗМОЖНОСТ ЗА САМОСТОЯТЕЛНО ИЗПОЛЗВАНЕ БЕЗ ВРЪЗКА С КОМПЮТЪР ЧРЕЗ SD/MMC/MMS КАРТА ИЛИ USB FLASH УСТРОЙСТВО, </w:t>
            </w:r>
            <w:r w:rsidRPr="00127C04">
              <w:rPr>
                <w:rStyle w:val="font61"/>
                <w:sz w:val="22"/>
                <w:szCs w:val="22"/>
                <w:lang w:val="bg-BG"/>
              </w:rPr>
              <w:t>И РЕГУЛИРАНЕ НА СИЛАТА НА ЗВУКА, БЕЗЖИЧЕН МИКРОФОН - 2 БР. ВКЛЮЧЕН В КОМПЛЕКТА</w:t>
            </w:r>
          </w:p>
        </w:tc>
        <w:tc>
          <w:tcPr>
            <w:tcW w:w="1133" w:type="dxa"/>
            <w:tcBorders>
              <w:top w:val="single" w:sz="4" w:space="0" w:color="auto"/>
              <w:left w:val="single" w:sz="4" w:space="0" w:color="auto"/>
              <w:bottom w:val="single" w:sz="4" w:space="0" w:color="auto"/>
              <w:right w:val="single" w:sz="4" w:space="0" w:color="auto"/>
            </w:tcBorders>
            <w:vAlign w:val="center"/>
          </w:tcPr>
          <w:p w14:paraId="5B28AD37" w14:textId="2CCCE68C"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05DEDED6" w14:textId="1DCABEE1"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428A0127" w14:textId="361AF2E3" w:rsidR="005A6AD2" w:rsidRPr="00127C04" w:rsidRDefault="005A6AD2" w:rsidP="005A6AD2">
            <w:pPr>
              <w:spacing w:before="120" w:after="120" w:line="0" w:lineRule="atLeast"/>
              <w:ind w:right="670"/>
              <w:jc w:val="center"/>
              <w:rPr>
                <w:b/>
                <w:sz w:val="22"/>
                <w:szCs w:val="22"/>
                <w:lang w:val="bg-BG"/>
              </w:rPr>
            </w:pPr>
          </w:p>
        </w:tc>
      </w:tr>
      <w:tr w:rsidR="005A6AD2" w:rsidRPr="00127C04" w14:paraId="6B5FFB69" w14:textId="77777777" w:rsidTr="005A6AD2">
        <w:trPr>
          <w:trHeight w:val="330"/>
        </w:trPr>
        <w:tc>
          <w:tcPr>
            <w:tcW w:w="567" w:type="dxa"/>
            <w:shd w:val="clear" w:color="auto" w:fill="D0CECE" w:themeFill="background2" w:themeFillShade="E6"/>
          </w:tcPr>
          <w:p w14:paraId="64763D48" w14:textId="3F40DAE9"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719D876" w14:textId="4BB545C7" w:rsidR="005A6AD2" w:rsidRPr="00127C04" w:rsidRDefault="005A6AD2" w:rsidP="005A6AD2">
            <w:pPr>
              <w:spacing w:before="120" w:after="120" w:line="0" w:lineRule="atLeast"/>
              <w:rPr>
                <w:b/>
                <w:sz w:val="22"/>
                <w:szCs w:val="22"/>
                <w:lang w:val="bg-BG"/>
              </w:rPr>
            </w:pPr>
            <w:r w:rsidRPr="00127C04">
              <w:rPr>
                <w:color w:val="000000"/>
                <w:sz w:val="22"/>
                <w:szCs w:val="22"/>
                <w:lang w:val="bg-BG"/>
              </w:rPr>
              <w:t>ПАРАВАН ЗА КУКЛЕН ТЕАТЪР</w:t>
            </w:r>
          </w:p>
        </w:tc>
        <w:tc>
          <w:tcPr>
            <w:tcW w:w="2835" w:type="dxa"/>
            <w:tcBorders>
              <w:top w:val="single" w:sz="4" w:space="0" w:color="auto"/>
              <w:left w:val="single" w:sz="4" w:space="0" w:color="auto"/>
              <w:bottom w:val="single" w:sz="4" w:space="0" w:color="auto"/>
              <w:right w:val="single" w:sz="4" w:space="0" w:color="auto"/>
            </w:tcBorders>
            <w:vAlign w:val="center"/>
          </w:tcPr>
          <w:p w14:paraId="2591F086" w14:textId="0442B09F" w:rsidR="005A6AD2" w:rsidRPr="00127C04" w:rsidRDefault="005A6AD2" w:rsidP="005A6AD2">
            <w:pPr>
              <w:spacing w:before="120" w:after="120" w:line="0" w:lineRule="atLeast"/>
              <w:rPr>
                <w:sz w:val="22"/>
                <w:szCs w:val="22"/>
                <w:lang w:val="bg-BG"/>
              </w:rPr>
            </w:pPr>
            <w:r w:rsidRPr="00127C04">
              <w:rPr>
                <w:color w:val="000000"/>
                <w:sz w:val="22"/>
                <w:szCs w:val="22"/>
                <w:lang w:val="bg-BG"/>
              </w:rPr>
              <w:t>МАТЕРИАЛИ: ПAМУК, ПOЛИЕСТЕP И ПЛAСТМAСA, РАЗМЕРИ 149 x 68 cm</w:t>
            </w:r>
          </w:p>
        </w:tc>
        <w:tc>
          <w:tcPr>
            <w:tcW w:w="1133" w:type="dxa"/>
            <w:tcBorders>
              <w:top w:val="single" w:sz="4" w:space="0" w:color="auto"/>
              <w:left w:val="single" w:sz="4" w:space="0" w:color="auto"/>
              <w:bottom w:val="single" w:sz="4" w:space="0" w:color="auto"/>
              <w:right w:val="single" w:sz="4" w:space="0" w:color="auto"/>
            </w:tcBorders>
            <w:vAlign w:val="center"/>
          </w:tcPr>
          <w:p w14:paraId="6AC50D5C" w14:textId="0D7E88A0"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5319445B" w14:textId="37A74A58"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249E639B" w14:textId="6C2E174D" w:rsidR="005A6AD2" w:rsidRPr="00127C04" w:rsidRDefault="005A6AD2" w:rsidP="005A6AD2">
            <w:pPr>
              <w:spacing w:before="120" w:after="120" w:line="0" w:lineRule="atLeast"/>
              <w:ind w:right="670"/>
              <w:jc w:val="center"/>
              <w:rPr>
                <w:b/>
                <w:sz w:val="22"/>
                <w:szCs w:val="22"/>
                <w:lang w:val="bg-BG"/>
              </w:rPr>
            </w:pPr>
          </w:p>
        </w:tc>
      </w:tr>
      <w:tr w:rsidR="005A6AD2" w:rsidRPr="00127C04" w14:paraId="75F393E3" w14:textId="77777777" w:rsidTr="005A6AD2">
        <w:trPr>
          <w:trHeight w:val="330"/>
        </w:trPr>
        <w:tc>
          <w:tcPr>
            <w:tcW w:w="567" w:type="dxa"/>
            <w:shd w:val="clear" w:color="auto" w:fill="D0CECE" w:themeFill="background2" w:themeFillShade="E6"/>
          </w:tcPr>
          <w:p w14:paraId="48964F84" w14:textId="18E033C0"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97567F9" w14:textId="4A4C12D4" w:rsidR="005A6AD2" w:rsidRPr="00127C04" w:rsidRDefault="005A6AD2" w:rsidP="005A6AD2">
            <w:pPr>
              <w:spacing w:before="120" w:after="120" w:line="0" w:lineRule="atLeast"/>
              <w:rPr>
                <w:b/>
                <w:sz w:val="22"/>
                <w:szCs w:val="22"/>
                <w:lang w:val="bg-BG"/>
              </w:rPr>
            </w:pPr>
            <w:r w:rsidRPr="00127C04">
              <w:rPr>
                <w:color w:val="000000"/>
                <w:sz w:val="22"/>
                <w:szCs w:val="22"/>
                <w:lang w:val="bg-BG"/>
              </w:rPr>
              <w:t>ПРЕНОСИМА ИНТЕРАКТИВНА ДЪСКА</w:t>
            </w:r>
          </w:p>
        </w:tc>
        <w:tc>
          <w:tcPr>
            <w:tcW w:w="2835" w:type="dxa"/>
            <w:tcBorders>
              <w:top w:val="single" w:sz="4" w:space="0" w:color="auto"/>
              <w:left w:val="single" w:sz="4" w:space="0" w:color="auto"/>
              <w:bottom w:val="single" w:sz="4" w:space="0" w:color="auto"/>
              <w:right w:val="single" w:sz="4" w:space="0" w:color="auto"/>
            </w:tcBorders>
            <w:vAlign w:val="center"/>
          </w:tcPr>
          <w:p w14:paraId="3822A050" w14:textId="637B2B66" w:rsidR="005A6AD2" w:rsidRPr="00127C04" w:rsidRDefault="005A6AD2" w:rsidP="005A6AD2">
            <w:pPr>
              <w:pStyle w:val="-0"/>
              <w:rPr>
                <w:rFonts w:cs="Times New Roman"/>
              </w:rPr>
            </w:pPr>
            <w:r w:rsidRPr="00127C04">
              <w:rPr>
                <w:rFonts w:cs="Times New Roman"/>
                <w:color w:val="000000"/>
              </w:rPr>
              <w:t>ПРЕНОСИМА ИНТЕРАКТИВНА ДЪСКА, ТЕХНОЛОГИЯ: УЛТРАЗВУКОВА И ИНФРАЧЕРВЕНА</w:t>
            </w:r>
          </w:p>
        </w:tc>
        <w:tc>
          <w:tcPr>
            <w:tcW w:w="1133" w:type="dxa"/>
            <w:tcBorders>
              <w:top w:val="single" w:sz="4" w:space="0" w:color="auto"/>
              <w:left w:val="single" w:sz="4" w:space="0" w:color="auto"/>
              <w:bottom w:val="single" w:sz="4" w:space="0" w:color="auto"/>
              <w:right w:val="single" w:sz="4" w:space="0" w:color="auto"/>
            </w:tcBorders>
            <w:vAlign w:val="center"/>
          </w:tcPr>
          <w:p w14:paraId="236CE346" w14:textId="073CE6D6"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42A45E8B" w14:textId="3C1A488D"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2357AF7A" w14:textId="641BC84E" w:rsidR="005A6AD2" w:rsidRPr="00127C04" w:rsidRDefault="005A6AD2" w:rsidP="005A6AD2">
            <w:pPr>
              <w:spacing w:before="120" w:after="120" w:line="0" w:lineRule="atLeast"/>
              <w:ind w:right="670"/>
              <w:jc w:val="center"/>
              <w:rPr>
                <w:b/>
                <w:sz w:val="22"/>
                <w:szCs w:val="22"/>
                <w:lang w:val="bg-BG"/>
              </w:rPr>
            </w:pPr>
          </w:p>
        </w:tc>
      </w:tr>
      <w:tr w:rsidR="005A6AD2" w:rsidRPr="00127C04" w14:paraId="678439C8" w14:textId="77777777" w:rsidTr="005A6AD2">
        <w:trPr>
          <w:trHeight w:val="330"/>
        </w:trPr>
        <w:tc>
          <w:tcPr>
            <w:tcW w:w="567" w:type="dxa"/>
            <w:shd w:val="clear" w:color="auto" w:fill="D0CECE" w:themeFill="background2" w:themeFillShade="E6"/>
          </w:tcPr>
          <w:p w14:paraId="55A8160F" w14:textId="560A4C3E"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C632647" w14:textId="4670601B" w:rsidR="005A6AD2" w:rsidRPr="00127C04" w:rsidRDefault="005A6AD2" w:rsidP="005A6AD2">
            <w:pPr>
              <w:spacing w:before="120" w:after="120" w:line="0" w:lineRule="atLeast"/>
              <w:rPr>
                <w:b/>
                <w:sz w:val="22"/>
                <w:szCs w:val="22"/>
                <w:lang w:val="bg-BG"/>
              </w:rPr>
            </w:pPr>
            <w:r w:rsidRPr="00127C04">
              <w:rPr>
                <w:color w:val="000000"/>
                <w:sz w:val="22"/>
                <w:szCs w:val="22"/>
                <w:lang w:val="bg-BG"/>
              </w:rPr>
              <w:t>ШЕВНА МАШИНА</w:t>
            </w:r>
          </w:p>
        </w:tc>
        <w:tc>
          <w:tcPr>
            <w:tcW w:w="2835" w:type="dxa"/>
            <w:tcBorders>
              <w:top w:val="single" w:sz="4" w:space="0" w:color="auto"/>
              <w:left w:val="single" w:sz="4" w:space="0" w:color="auto"/>
              <w:bottom w:val="single" w:sz="4" w:space="0" w:color="auto"/>
              <w:right w:val="single" w:sz="4" w:space="0" w:color="auto"/>
            </w:tcBorders>
            <w:vAlign w:val="center"/>
          </w:tcPr>
          <w:p w14:paraId="72C029B0" w14:textId="6023C6C5" w:rsidR="005A6AD2" w:rsidRPr="00127C04" w:rsidRDefault="005A6AD2" w:rsidP="005A6AD2">
            <w:pPr>
              <w:spacing w:before="120" w:after="120" w:line="0" w:lineRule="atLeast"/>
              <w:rPr>
                <w:sz w:val="22"/>
                <w:szCs w:val="22"/>
                <w:lang w:val="bg-BG"/>
              </w:rPr>
            </w:pPr>
            <w:r w:rsidRPr="00127C04">
              <w:rPr>
                <w:color w:val="000000"/>
                <w:sz w:val="22"/>
                <w:szCs w:val="22"/>
                <w:lang w:val="bg-BG"/>
              </w:rPr>
              <w:t>ЕДНОИГЛОВА ПРАВА ШЕВНА МАШИНА С ОСНОВЕН И ДИФЕРЕНЦИАЛЕН ГОРЕН ТРАНСПОРТ; ПРОГРАМИРУЕМ ОПЪН НА КОНЕЦА; АВТОМАТИЧНО ОТРЯЗВАНЕ НА КОНЕЦА; ПРОГРАМИРУЕМА ЗАТЯЖКА В НАЧАЛОТО И КРАЯ НА ШЕВА; КОМБИНИРАНО СМАЗВАНЕ; ВИСОКООБОРОТНА – МИНИМУМ 5000 ОБ./МИН.</w:t>
            </w:r>
          </w:p>
        </w:tc>
        <w:tc>
          <w:tcPr>
            <w:tcW w:w="1133" w:type="dxa"/>
            <w:tcBorders>
              <w:top w:val="single" w:sz="4" w:space="0" w:color="auto"/>
              <w:left w:val="single" w:sz="4" w:space="0" w:color="auto"/>
              <w:bottom w:val="single" w:sz="4" w:space="0" w:color="auto"/>
              <w:right w:val="single" w:sz="4" w:space="0" w:color="auto"/>
            </w:tcBorders>
            <w:vAlign w:val="center"/>
          </w:tcPr>
          <w:p w14:paraId="510C321B" w14:textId="578D6109"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0FC73698" w14:textId="5103D387"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5BEB28AC" w14:textId="3A11C048" w:rsidR="005A6AD2" w:rsidRPr="00127C04" w:rsidRDefault="005A6AD2" w:rsidP="005A6AD2">
            <w:pPr>
              <w:spacing w:before="120" w:after="120" w:line="0" w:lineRule="atLeast"/>
              <w:ind w:right="670"/>
              <w:jc w:val="center"/>
              <w:rPr>
                <w:b/>
                <w:sz w:val="22"/>
                <w:szCs w:val="22"/>
                <w:lang w:val="bg-BG"/>
              </w:rPr>
            </w:pPr>
          </w:p>
        </w:tc>
      </w:tr>
      <w:tr w:rsidR="005A6AD2" w:rsidRPr="00127C04" w14:paraId="4C9E2FEB" w14:textId="77777777" w:rsidTr="005A6AD2">
        <w:trPr>
          <w:trHeight w:val="330"/>
        </w:trPr>
        <w:tc>
          <w:tcPr>
            <w:tcW w:w="567" w:type="dxa"/>
            <w:shd w:val="clear" w:color="auto" w:fill="D0CECE" w:themeFill="background2" w:themeFillShade="E6"/>
          </w:tcPr>
          <w:p w14:paraId="35EEDCE1" w14:textId="04DD54FA"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79C8080" w14:textId="65D07E91" w:rsidR="005A6AD2" w:rsidRPr="00127C04" w:rsidRDefault="005A6AD2" w:rsidP="005A6AD2">
            <w:pPr>
              <w:spacing w:before="120" w:after="120" w:line="0" w:lineRule="atLeast"/>
              <w:rPr>
                <w:b/>
                <w:sz w:val="22"/>
                <w:szCs w:val="22"/>
                <w:lang w:val="bg-BG"/>
              </w:rPr>
            </w:pPr>
            <w:r w:rsidRPr="00127C04">
              <w:rPr>
                <w:color w:val="000000"/>
                <w:sz w:val="22"/>
                <w:szCs w:val="22"/>
                <w:lang w:val="bg-BG"/>
              </w:rPr>
              <w:t>РАДИОМИКРОФОН</w:t>
            </w:r>
          </w:p>
        </w:tc>
        <w:tc>
          <w:tcPr>
            <w:tcW w:w="2835" w:type="dxa"/>
            <w:tcBorders>
              <w:top w:val="single" w:sz="4" w:space="0" w:color="auto"/>
              <w:left w:val="single" w:sz="4" w:space="0" w:color="auto"/>
              <w:bottom w:val="single" w:sz="4" w:space="0" w:color="auto"/>
              <w:right w:val="single" w:sz="4" w:space="0" w:color="auto"/>
            </w:tcBorders>
            <w:vAlign w:val="center"/>
          </w:tcPr>
          <w:p w14:paraId="39FA8365" w14:textId="0A947AE3" w:rsidR="005A6AD2" w:rsidRPr="00127C04" w:rsidRDefault="005A6AD2" w:rsidP="005A6AD2">
            <w:pPr>
              <w:spacing w:before="120" w:after="120" w:line="0" w:lineRule="atLeast"/>
              <w:rPr>
                <w:sz w:val="22"/>
                <w:szCs w:val="22"/>
                <w:lang w:val="bg-BG"/>
              </w:rPr>
            </w:pPr>
            <w:r w:rsidRPr="00127C04">
              <w:rPr>
                <w:color w:val="000000"/>
                <w:sz w:val="22"/>
                <w:szCs w:val="22"/>
                <w:lang w:val="bg-BG"/>
              </w:rPr>
              <w:t>UHF ДИАПАЗОН, ЧЕСТОТНА ЛЕНТА: 50HZ ÷15KH, МАКСИМАЛНА ДИСТАНЦИЯ 50 M;</w:t>
            </w:r>
          </w:p>
        </w:tc>
        <w:tc>
          <w:tcPr>
            <w:tcW w:w="1133" w:type="dxa"/>
            <w:tcBorders>
              <w:top w:val="single" w:sz="4" w:space="0" w:color="auto"/>
              <w:left w:val="single" w:sz="4" w:space="0" w:color="auto"/>
              <w:bottom w:val="single" w:sz="4" w:space="0" w:color="auto"/>
              <w:right w:val="single" w:sz="4" w:space="0" w:color="auto"/>
            </w:tcBorders>
            <w:vAlign w:val="center"/>
          </w:tcPr>
          <w:p w14:paraId="5A8F8BD0" w14:textId="7D3B13C1"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23736C63" w14:textId="3BF83301"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2</w:t>
            </w:r>
          </w:p>
        </w:tc>
        <w:tc>
          <w:tcPr>
            <w:tcW w:w="2835" w:type="dxa"/>
          </w:tcPr>
          <w:p w14:paraId="4FF38766" w14:textId="6DE1A755" w:rsidR="005A6AD2" w:rsidRPr="00127C04" w:rsidRDefault="005A6AD2" w:rsidP="005A6AD2">
            <w:pPr>
              <w:spacing w:before="120" w:after="120" w:line="0" w:lineRule="atLeast"/>
              <w:ind w:right="670"/>
              <w:jc w:val="center"/>
              <w:rPr>
                <w:b/>
                <w:sz w:val="22"/>
                <w:szCs w:val="22"/>
                <w:lang w:val="bg-BG"/>
              </w:rPr>
            </w:pPr>
          </w:p>
        </w:tc>
      </w:tr>
      <w:tr w:rsidR="005A6AD2" w:rsidRPr="00127C04" w14:paraId="07BEA7EF" w14:textId="77777777" w:rsidTr="005A6AD2">
        <w:trPr>
          <w:trHeight w:val="330"/>
        </w:trPr>
        <w:tc>
          <w:tcPr>
            <w:tcW w:w="567" w:type="dxa"/>
            <w:shd w:val="clear" w:color="auto" w:fill="D0CECE" w:themeFill="background2" w:themeFillShade="E6"/>
          </w:tcPr>
          <w:p w14:paraId="52862CC7" w14:textId="36C2E540"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070C090" w14:textId="5E71C348" w:rsidR="005A6AD2" w:rsidRPr="00127C04" w:rsidRDefault="005A6AD2" w:rsidP="005A6AD2">
            <w:pPr>
              <w:spacing w:before="120" w:after="120" w:line="0" w:lineRule="atLeast"/>
              <w:rPr>
                <w:b/>
                <w:sz w:val="22"/>
                <w:szCs w:val="22"/>
                <w:lang w:val="bg-BG"/>
              </w:rPr>
            </w:pPr>
            <w:r w:rsidRPr="00127C04">
              <w:rPr>
                <w:color w:val="000000"/>
                <w:sz w:val="22"/>
                <w:szCs w:val="22"/>
                <w:lang w:val="bg-BG"/>
              </w:rPr>
              <w:t>ПРОЖЕКЦИОНЕН ЕКРАН, НА СТАТИВ</w:t>
            </w:r>
          </w:p>
        </w:tc>
        <w:tc>
          <w:tcPr>
            <w:tcW w:w="2835" w:type="dxa"/>
            <w:tcBorders>
              <w:top w:val="single" w:sz="4" w:space="0" w:color="auto"/>
              <w:left w:val="single" w:sz="4" w:space="0" w:color="auto"/>
              <w:bottom w:val="single" w:sz="4" w:space="0" w:color="auto"/>
              <w:right w:val="single" w:sz="4" w:space="0" w:color="auto"/>
            </w:tcBorders>
            <w:vAlign w:val="center"/>
          </w:tcPr>
          <w:p w14:paraId="009807DE" w14:textId="4D5D77D9" w:rsidR="005A6AD2" w:rsidRPr="00127C04" w:rsidRDefault="005A6AD2" w:rsidP="005A6AD2">
            <w:pPr>
              <w:spacing w:before="120" w:after="120" w:line="0" w:lineRule="atLeast"/>
              <w:rPr>
                <w:sz w:val="22"/>
                <w:szCs w:val="22"/>
                <w:lang w:val="bg-BG"/>
              </w:rPr>
            </w:pPr>
            <w:r w:rsidRPr="00127C04">
              <w:rPr>
                <w:color w:val="000000"/>
                <w:sz w:val="22"/>
                <w:szCs w:val="22"/>
                <w:lang w:val="bg-BG"/>
              </w:rPr>
              <w:t>РАЗМЕР ДИАГОНАЛ 70”</w:t>
            </w:r>
          </w:p>
        </w:tc>
        <w:tc>
          <w:tcPr>
            <w:tcW w:w="1133" w:type="dxa"/>
            <w:tcBorders>
              <w:top w:val="single" w:sz="4" w:space="0" w:color="auto"/>
              <w:left w:val="single" w:sz="4" w:space="0" w:color="auto"/>
              <w:bottom w:val="single" w:sz="4" w:space="0" w:color="auto"/>
              <w:right w:val="single" w:sz="4" w:space="0" w:color="auto"/>
            </w:tcBorders>
            <w:vAlign w:val="center"/>
          </w:tcPr>
          <w:p w14:paraId="637281ED" w14:textId="15CB9FBE"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7F671FBA" w14:textId="3E8DF977"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2</w:t>
            </w:r>
          </w:p>
        </w:tc>
        <w:tc>
          <w:tcPr>
            <w:tcW w:w="2835" w:type="dxa"/>
          </w:tcPr>
          <w:p w14:paraId="3AEF41DE" w14:textId="55AF0796" w:rsidR="005A6AD2" w:rsidRPr="00127C04" w:rsidRDefault="005A6AD2" w:rsidP="005A6AD2">
            <w:pPr>
              <w:spacing w:before="120" w:after="120" w:line="0" w:lineRule="atLeast"/>
              <w:ind w:right="670"/>
              <w:jc w:val="center"/>
              <w:rPr>
                <w:b/>
                <w:sz w:val="22"/>
                <w:szCs w:val="22"/>
                <w:lang w:val="bg-BG"/>
              </w:rPr>
            </w:pPr>
          </w:p>
        </w:tc>
      </w:tr>
      <w:tr w:rsidR="005A6AD2" w:rsidRPr="00127C04" w14:paraId="0120D910" w14:textId="77777777" w:rsidTr="005A6AD2">
        <w:trPr>
          <w:trHeight w:val="330"/>
        </w:trPr>
        <w:tc>
          <w:tcPr>
            <w:tcW w:w="567" w:type="dxa"/>
            <w:shd w:val="clear" w:color="auto" w:fill="D0CECE" w:themeFill="background2" w:themeFillShade="E6"/>
          </w:tcPr>
          <w:p w14:paraId="3FDE7E0D" w14:textId="135F9A4C"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5967F3B" w14:textId="3FBC02AE" w:rsidR="005A6AD2" w:rsidRPr="00127C04" w:rsidRDefault="005A6AD2" w:rsidP="005A6AD2">
            <w:pPr>
              <w:spacing w:before="120" w:after="120" w:line="0" w:lineRule="atLeast"/>
              <w:rPr>
                <w:b/>
                <w:sz w:val="22"/>
                <w:szCs w:val="22"/>
                <w:lang w:val="bg-BG"/>
              </w:rPr>
            </w:pPr>
            <w:r w:rsidRPr="00127C04">
              <w:rPr>
                <w:color w:val="000000"/>
                <w:sz w:val="22"/>
                <w:szCs w:val="22"/>
                <w:lang w:val="bg-BG"/>
              </w:rPr>
              <w:t>АУДИО СИСТЕМА</w:t>
            </w:r>
          </w:p>
        </w:tc>
        <w:tc>
          <w:tcPr>
            <w:tcW w:w="2835" w:type="dxa"/>
            <w:tcBorders>
              <w:top w:val="single" w:sz="4" w:space="0" w:color="auto"/>
              <w:left w:val="single" w:sz="4" w:space="0" w:color="auto"/>
              <w:bottom w:val="single" w:sz="4" w:space="0" w:color="auto"/>
              <w:right w:val="single" w:sz="4" w:space="0" w:color="auto"/>
            </w:tcBorders>
            <w:vAlign w:val="center"/>
          </w:tcPr>
          <w:p w14:paraId="099BD15B" w14:textId="2ABFB211" w:rsidR="005A6AD2" w:rsidRPr="00127C04" w:rsidRDefault="005A6AD2" w:rsidP="005A6AD2">
            <w:pPr>
              <w:spacing w:before="120" w:after="120" w:line="0" w:lineRule="atLeast"/>
              <w:rPr>
                <w:sz w:val="22"/>
                <w:szCs w:val="22"/>
                <w:lang w:val="bg-BG"/>
              </w:rPr>
            </w:pPr>
            <w:r w:rsidRPr="00127C04">
              <w:rPr>
                <w:color w:val="000000"/>
                <w:sz w:val="22"/>
                <w:szCs w:val="22"/>
                <w:lang w:val="bg-BG"/>
              </w:rPr>
              <w:t>ТУНЕР FM, USB. BLUETOOTH</w:t>
            </w:r>
          </w:p>
        </w:tc>
        <w:tc>
          <w:tcPr>
            <w:tcW w:w="1133" w:type="dxa"/>
            <w:tcBorders>
              <w:top w:val="single" w:sz="4" w:space="0" w:color="auto"/>
              <w:left w:val="single" w:sz="4" w:space="0" w:color="auto"/>
              <w:bottom w:val="single" w:sz="4" w:space="0" w:color="auto"/>
              <w:right w:val="single" w:sz="4" w:space="0" w:color="auto"/>
            </w:tcBorders>
            <w:vAlign w:val="center"/>
          </w:tcPr>
          <w:p w14:paraId="39BB3825" w14:textId="171EFC63"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3AF72A37" w14:textId="3A17A5B8"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2</w:t>
            </w:r>
          </w:p>
        </w:tc>
        <w:tc>
          <w:tcPr>
            <w:tcW w:w="2835" w:type="dxa"/>
          </w:tcPr>
          <w:p w14:paraId="5E65C419" w14:textId="6BA42656" w:rsidR="005A6AD2" w:rsidRPr="00127C04" w:rsidRDefault="005A6AD2" w:rsidP="005A6AD2">
            <w:pPr>
              <w:spacing w:before="120" w:after="120" w:line="0" w:lineRule="atLeast"/>
              <w:ind w:right="670"/>
              <w:jc w:val="center"/>
              <w:rPr>
                <w:b/>
                <w:sz w:val="22"/>
                <w:szCs w:val="22"/>
                <w:lang w:val="bg-BG"/>
              </w:rPr>
            </w:pPr>
          </w:p>
        </w:tc>
      </w:tr>
      <w:tr w:rsidR="005A6AD2" w:rsidRPr="00127C04" w14:paraId="72F95A3E" w14:textId="77777777" w:rsidTr="005A6AD2">
        <w:trPr>
          <w:trHeight w:val="330"/>
        </w:trPr>
        <w:tc>
          <w:tcPr>
            <w:tcW w:w="567" w:type="dxa"/>
            <w:shd w:val="clear" w:color="auto" w:fill="D0CECE" w:themeFill="background2" w:themeFillShade="E6"/>
          </w:tcPr>
          <w:p w14:paraId="4BFB71D5" w14:textId="01927BCD"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84AD777" w14:textId="1AC51D03" w:rsidR="005A6AD2" w:rsidRPr="00127C04" w:rsidRDefault="005A6AD2" w:rsidP="005A6AD2">
            <w:pPr>
              <w:spacing w:before="120" w:after="120" w:line="0" w:lineRule="atLeast"/>
              <w:rPr>
                <w:b/>
                <w:sz w:val="22"/>
                <w:szCs w:val="22"/>
                <w:lang w:val="bg-BG"/>
              </w:rPr>
            </w:pPr>
            <w:r w:rsidRPr="00127C04">
              <w:rPr>
                <w:color w:val="000000"/>
                <w:sz w:val="22"/>
                <w:szCs w:val="22"/>
                <w:lang w:val="bg-BG"/>
              </w:rPr>
              <w:t>КАСЕТОФОН</w:t>
            </w:r>
          </w:p>
        </w:tc>
        <w:tc>
          <w:tcPr>
            <w:tcW w:w="2835" w:type="dxa"/>
            <w:tcBorders>
              <w:top w:val="single" w:sz="4" w:space="0" w:color="auto"/>
              <w:left w:val="single" w:sz="4" w:space="0" w:color="auto"/>
              <w:bottom w:val="single" w:sz="4" w:space="0" w:color="auto"/>
              <w:right w:val="single" w:sz="4" w:space="0" w:color="auto"/>
            </w:tcBorders>
            <w:vAlign w:val="center"/>
          </w:tcPr>
          <w:p w14:paraId="3A38B6F7" w14:textId="16F6B4AA" w:rsidR="005A6AD2" w:rsidRPr="00127C04" w:rsidRDefault="005A6AD2" w:rsidP="005A6AD2">
            <w:pPr>
              <w:spacing w:before="120" w:after="120" w:line="0" w:lineRule="atLeast"/>
              <w:rPr>
                <w:sz w:val="22"/>
                <w:szCs w:val="22"/>
                <w:lang w:val="bg-BG"/>
              </w:rPr>
            </w:pPr>
            <w:r w:rsidRPr="00127C04">
              <w:rPr>
                <w:color w:val="000000"/>
                <w:sz w:val="22"/>
                <w:szCs w:val="22"/>
                <w:lang w:val="bg-BG"/>
              </w:rPr>
              <w:t>CD/MP3 ПЛЕЙЪР, ВЪЗПРОИЗВЕЖДАНЕ НА CD, CD-R, CD-RW, MP3-CD</w:t>
            </w:r>
          </w:p>
        </w:tc>
        <w:tc>
          <w:tcPr>
            <w:tcW w:w="1133" w:type="dxa"/>
            <w:tcBorders>
              <w:top w:val="single" w:sz="4" w:space="0" w:color="auto"/>
              <w:left w:val="single" w:sz="4" w:space="0" w:color="auto"/>
              <w:bottom w:val="single" w:sz="4" w:space="0" w:color="auto"/>
              <w:right w:val="single" w:sz="4" w:space="0" w:color="auto"/>
            </w:tcBorders>
            <w:vAlign w:val="center"/>
          </w:tcPr>
          <w:p w14:paraId="2CCFE731" w14:textId="117D968E"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52D81F56" w14:textId="231ACCF3"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2</w:t>
            </w:r>
          </w:p>
        </w:tc>
        <w:tc>
          <w:tcPr>
            <w:tcW w:w="2835" w:type="dxa"/>
          </w:tcPr>
          <w:p w14:paraId="3EE504E3" w14:textId="1BCC241F" w:rsidR="005A6AD2" w:rsidRPr="00127C04" w:rsidRDefault="005A6AD2" w:rsidP="005A6AD2">
            <w:pPr>
              <w:spacing w:before="120" w:after="120" w:line="0" w:lineRule="atLeast"/>
              <w:ind w:right="670"/>
              <w:jc w:val="center"/>
              <w:rPr>
                <w:b/>
                <w:sz w:val="22"/>
                <w:szCs w:val="22"/>
                <w:lang w:val="bg-BG"/>
              </w:rPr>
            </w:pPr>
          </w:p>
        </w:tc>
      </w:tr>
      <w:tr w:rsidR="005A6AD2" w:rsidRPr="00127C04" w14:paraId="47387111" w14:textId="77777777" w:rsidTr="005A6AD2">
        <w:trPr>
          <w:trHeight w:val="330"/>
        </w:trPr>
        <w:tc>
          <w:tcPr>
            <w:tcW w:w="567" w:type="dxa"/>
            <w:shd w:val="clear" w:color="auto" w:fill="D0CECE" w:themeFill="background2" w:themeFillShade="E6"/>
          </w:tcPr>
          <w:p w14:paraId="5F0F9B75" w14:textId="3C622256"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4CBD35C" w14:textId="1A05934A" w:rsidR="005A6AD2" w:rsidRPr="00127C04" w:rsidRDefault="005A6AD2" w:rsidP="005A6AD2">
            <w:pPr>
              <w:spacing w:before="120" w:after="120" w:line="0" w:lineRule="atLeast"/>
              <w:rPr>
                <w:b/>
                <w:sz w:val="22"/>
                <w:szCs w:val="22"/>
                <w:lang w:val="bg-BG"/>
              </w:rPr>
            </w:pPr>
            <w:r w:rsidRPr="00127C04">
              <w:rPr>
                <w:color w:val="000000"/>
                <w:sz w:val="22"/>
                <w:szCs w:val="22"/>
                <w:lang w:val="bg-BG"/>
              </w:rPr>
              <w:t>ПРИНТЕР</w:t>
            </w:r>
          </w:p>
        </w:tc>
        <w:tc>
          <w:tcPr>
            <w:tcW w:w="2835" w:type="dxa"/>
            <w:tcBorders>
              <w:top w:val="single" w:sz="4" w:space="0" w:color="auto"/>
              <w:left w:val="single" w:sz="4" w:space="0" w:color="auto"/>
              <w:bottom w:val="single" w:sz="4" w:space="0" w:color="auto"/>
              <w:right w:val="single" w:sz="4" w:space="0" w:color="auto"/>
            </w:tcBorders>
            <w:vAlign w:val="center"/>
          </w:tcPr>
          <w:p w14:paraId="4A7853ED" w14:textId="62F03F38" w:rsidR="005A6AD2" w:rsidRPr="00127C04" w:rsidRDefault="005A6AD2" w:rsidP="005A6AD2">
            <w:pPr>
              <w:spacing w:before="120" w:after="120" w:line="0" w:lineRule="atLeast"/>
              <w:rPr>
                <w:sz w:val="22"/>
                <w:szCs w:val="22"/>
                <w:lang w:val="bg-BG"/>
              </w:rPr>
            </w:pPr>
            <w:r w:rsidRPr="00127C04">
              <w:rPr>
                <w:color w:val="000000"/>
                <w:sz w:val="22"/>
                <w:szCs w:val="22"/>
                <w:lang w:val="bg-BG"/>
              </w:rPr>
              <w:t>ФОРМАТ А4, ДВУСТРАНЕН ПЕЧАТ, МРЕЖОВА ВРЪЗКА</w:t>
            </w:r>
          </w:p>
        </w:tc>
        <w:tc>
          <w:tcPr>
            <w:tcW w:w="1133" w:type="dxa"/>
            <w:tcBorders>
              <w:top w:val="single" w:sz="4" w:space="0" w:color="auto"/>
              <w:left w:val="single" w:sz="4" w:space="0" w:color="auto"/>
              <w:bottom w:val="single" w:sz="4" w:space="0" w:color="auto"/>
              <w:right w:val="single" w:sz="4" w:space="0" w:color="auto"/>
            </w:tcBorders>
            <w:vAlign w:val="center"/>
          </w:tcPr>
          <w:p w14:paraId="05388D55" w14:textId="35B6302B"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69231E10" w14:textId="55DDF14A"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6592AE5F" w14:textId="4A305CBA" w:rsidR="005A6AD2" w:rsidRPr="00127C04" w:rsidRDefault="005A6AD2" w:rsidP="005A6AD2">
            <w:pPr>
              <w:spacing w:before="120" w:after="120" w:line="0" w:lineRule="atLeast"/>
              <w:ind w:right="670"/>
              <w:jc w:val="center"/>
              <w:rPr>
                <w:b/>
                <w:sz w:val="22"/>
                <w:szCs w:val="22"/>
                <w:lang w:val="bg-BG"/>
              </w:rPr>
            </w:pPr>
          </w:p>
        </w:tc>
      </w:tr>
      <w:tr w:rsidR="005A6AD2" w:rsidRPr="00127C04" w14:paraId="6FFA9C84" w14:textId="77777777" w:rsidTr="005A6AD2">
        <w:trPr>
          <w:trHeight w:val="330"/>
        </w:trPr>
        <w:tc>
          <w:tcPr>
            <w:tcW w:w="567" w:type="dxa"/>
            <w:shd w:val="clear" w:color="auto" w:fill="D0CECE" w:themeFill="background2" w:themeFillShade="E6"/>
          </w:tcPr>
          <w:p w14:paraId="00A62416" w14:textId="3EA139BA"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0C319C4" w14:textId="2962BFE2" w:rsidR="005A6AD2" w:rsidRPr="00127C04" w:rsidRDefault="005A6AD2" w:rsidP="005A6AD2">
            <w:pPr>
              <w:spacing w:before="120" w:after="120" w:line="0" w:lineRule="atLeast"/>
              <w:rPr>
                <w:b/>
                <w:sz w:val="22"/>
                <w:szCs w:val="22"/>
                <w:lang w:val="bg-BG"/>
              </w:rPr>
            </w:pPr>
            <w:r w:rsidRPr="00127C04">
              <w:rPr>
                <w:color w:val="000000"/>
                <w:sz w:val="22"/>
                <w:szCs w:val="22"/>
                <w:lang w:val="bg-BG"/>
              </w:rPr>
              <w:t>ПРИНТЕР ЦВЕТЕН</w:t>
            </w:r>
          </w:p>
        </w:tc>
        <w:tc>
          <w:tcPr>
            <w:tcW w:w="2835" w:type="dxa"/>
            <w:tcBorders>
              <w:top w:val="single" w:sz="4" w:space="0" w:color="auto"/>
              <w:left w:val="single" w:sz="4" w:space="0" w:color="auto"/>
              <w:bottom w:val="single" w:sz="4" w:space="0" w:color="auto"/>
              <w:right w:val="single" w:sz="4" w:space="0" w:color="auto"/>
            </w:tcBorders>
            <w:vAlign w:val="center"/>
          </w:tcPr>
          <w:p w14:paraId="57C02967" w14:textId="4C6807E9" w:rsidR="005A6AD2" w:rsidRPr="00127C04" w:rsidRDefault="005A6AD2" w:rsidP="005A6AD2">
            <w:pPr>
              <w:spacing w:before="120" w:after="120" w:line="0" w:lineRule="atLeast"/>
              <w:rPr>
                <w:sz w:val="22"/>
                <w:szCs w:val="22"/>
                <w:lang w:val="bg-BG"/>
              </w:rPr>
            </w:pPr>
            <w:r w:rsidRPr="00127C04">
              <w:rPr>
                <w:color w:val="000000"/>
                <w:sz w:val="22"/>
                <w:szCs w:val="22"/>
                <w:lang w:val="bg-BG"/>
              </w:rPr>
              <w:t>ФОРМАТ А4, МРЕЖОВА ВРЪЗКА</w:t>
            </w:r>
          </w:p>
        </w:tc>
        <w:tc>
          <w:tcPr>
            <w:tcW w:w="1133" w:type="dxa"/>
            <w:tcBorders>
              <w:top w:val="single" w:sz="4" w:space="0" w:color="auto"/>
              <w:left w:val="single" w:sz="4" w:space="0" w:color="auto"/>
              <w:bottom w:val="single" w:sz="4" w:space="0" w:color="auto"/>
              <w:right w:val="single" w:sz="4" w:space="0" w:color="auto"/>
            </w:tcBorders>
            <w:vAlign w:val="center"/>
          </w:tcPr>
          <w:p w14:paraId="02013869" w14:textId="4E044212"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39A32C40" w14:textId="169E48E4"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03DDD32A" w14:textId="117B34B2" w:rsidR="005A6AD2" w:rsidRPr="00127C04" w:rsidRDefault="005A6AD2" w:rsidP="005A6AD2">
            <w:pPr>
              <w:spacing w:before="120" w:after="120" w:line="0" w:lineRule="atLeast"/>
              <w:ind w:right="670"/>
              <w:jc w:val="center"/>
              <w:rPr>
                <w:b/>
                <w:sz w:val="22"/>
                <w:szCs w:val="22"/>
                <w:lang w:val="bg-BG"/>
              </w:rPr>
            </w:pPr>
          </w:p>
        </w:tc>
      </w:tr>
      <w:tr w:rsidR="005A6AD2" w:rsidRPr="00127C04" w14:paraId="04B2B7E8" w14:textId="77777777" w:rsidTr="005A6AD2">
        <w:trPr>
          <w:trHeight w:val="330"/>
        </w:trPr>
        <w:tc>
          <w:tcPr>
            <w:tcW w:w="567" w:type="dxa"/>
            <w:shd w:val="clear" w:color="auto" w:fill="D0CECE" w:themeFill="background2" w:themeFillShade="E6"/>
          </w:tcPr>
          <w:p w14:paraId="788E3A26" w14:textId="04BAE8A2"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359B51A" w14:textId="146790DF" w:rsidR="005A6AD2" w:rsidRPr="00127C04" w:rsidRDefault="005A6AD2" w:rsidP="005A6AD2">
            <w:pPr>
              <w:spacing w:before="120" w:after="120" w:line="0" w:lineRule="atLeast"/>
              <w:rPr>
                <w:b/>
                <w:sz w:val="22"/>
                <w:szCs w:val="22"/>
                <w:lang w:val="bg-BG"/>
              </w:rPr>
            </w:pPr>
            <w:r w:rsidRPr="00127C04">
              <w:rPr>
                <w:color w:val="000000"/>
                <w:sz w:val="22"/>
                <w:szCs w:val="22"/>
                <w:lang w:val="bg-BG"/>
              </w:rPr>
              <w:t>ПОРТАТИВЕН ФЛАШ ПЛЕЙЪР USB</w:t>
            </w:r>
          </w:p>
        </w:tc>
        <w:tc>
          <w:tcPr>
            <w:tcW w:w="2835" w:type="dxa"/>
            <w:tcBorders>
              <w:top w:val="single" w:sz="4" w:space="0" w:color="auto"/>
              <w:left w:val="single" w:sz="4" w:space="0" w:color="auto"/>
              <w:bottom w:val="single" w:sz="4" w:space="0" w:color="auto"/>
              <w:right w:val="single" w:sz="4" w:space="0" w:color="auto"/>
            </w:tcBorders>
            <w:vAlign w:val="center"/>
          </w:tcPr>
          <w:p w14:paraId="23854C23" w14:textId="642D76CD" w:rsidR="005A6AD2" w:rsidRPr="00127C04" w:rsidRDefault="005A6AD2" w:rsidP="005A6AD2">
            <w:pPr>
              <w:spacing w:before="120" w:after="120" w:line="0" w:lineRule="atLeast"/>
              <w:rPr>
                <w:sz w:val="22"/>
                <w:szCs w:val="22"/>
                <w:lang w:val="bg-BG"/>
              </w:rPr>
            </w:pPr>
            <w:r w:rsidRPr="00127C04">
              <w:rPr>
                <w:color w:val="000000"/>
                <w:sz w:val="22"/>
                <w:szCs w:val="22"/>
                <w:lang w:val="bg-BG"/>
              </w:rPr>
              <w:t>FM АНТЕНА, МОНИТОР, SD И USB SLOT, РАБОТА  НА БАТЕРИЯТА ИЛИ АКУМУЛАТОРА И 220V</w:t>
            </w:r>
          </w:p>
        </w:tc>
        <w:tc>
          <w:tcPr>
            <w:tcW w:w="1133" w:type="dxa"/>
            <w:tcBorders>
              <w:top w:val="single" w:sz="4" w:space="0" w:color="auto"/>
              <w:left w:val="single" w:sz="4" w:space="0" w:color="auto"/>
              <w:bottom w:val="single" w:sz="4" w:space="0" w:color="auto"/>
              <w:right w:val="single" w:sz="4" w:space="0" w:color="auto"/>
            </w:tcBorders>
            <w:vAlign w:val="center"/>
          </w:tcPr>
          <w:p w14:paraId="4BC69C34" w14:textId="3F3394BA"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153AD0F1" w14:textId="44AFD973"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1D63474B" w14:textId="5CECD52C" w:rsidR="005A6AD2" w:rsidRPr="00127C04" w:rsidRDefault="005A6AD2" w:rsidP="005A6AD2">
            <w:pPr>
              <w:spacing w:before="120" w:after="120" w:line="0" w:lineRule="atLeast"/>
              <w:ind w:right="670"/>
              <w:jc w:val="center"/>
              <w:rPr>
                <w:b/>
                <w:sz w:val="22"/>
                <w:szCs w:val="22"/>
                <w:lang w:val="bg-BG"/>
              </w:rPr>
            </w:pPr>
          </w:p>
        </w:tc>
      </w:tr>
      <w:tr w:rsidR="005A6AD2" w:rsidRPr="00127C04" w14:paraId="5B97B36E" w14:textId="77777777" w:rsidTr="005A6AD2">
        <w:trPr>
          <w:trHeight w:val="330"/>
        </w:trPr>
        <w:tc>
          <w:tcPr>
            <w:tcW w:w="567" w:type="dxa"/>
            <w:shd w:val="clear" w:color="auto" w:fill="D0CECE" w:themeFill="background2" w:themeFillShade="E6"/>
          </w:tcPr>
          <w:p w14:paraId="6E6E0116" w14:textId="4D915EC0"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D2C90C5" w14:textId="38DD7FE2" w:rsidR="005A6AD2" w:rsidRPr="00127C04" w:rsidRDefault="005A6AD2" w:rsidP="005A6AD2">
            <w:pPr>
              <w:spacing w:before="120" w:after="120" w:line="0" w:lineRule="atLeast"/>
              <w:rPr>
                <w:b/>
                <w:sz w:val="22"/>
                <w:szCs w:val="22"/>
                <w:lang w:val="bg-BG"/>
              </w:rPr>
            </w:pPr>
            <w:r w:rsidRPr="00127C04">
              <w:rPr>
                <w:color w:val="000000"/>
                <w:sz w:val="22"/>
                <w:szCs w:val="22"/>
                <w:lang w:val="bg-BG"/>
              </w:rPr>
              <w:t>ТАБЛЕТ</w:t>
            </w:r>
          </w:p>
        </w:tc>
        <w:tc>
          <w:tcPr>
            <w:tcW w:w="2835" w:type="dxa"/>
            <w:tcBorders>
              <w:top w:val="single" w:sz="4" w:space="0" w:color="auto"/>
              <w:left w:val="single" w:sz="4" w:space="0" w:color="auto"/>
              <w:bottom w:val="single" w:sz="4" w:space="0" w:color="auto"/>
              <w:right w:val="single" w:sz="4" w:space="0" w:color="auto"/>
            </w:tcBorders>
            <w:vAlign w:val="center"/>
          </w:tcPr>
          <w:p w14:paraId="01BA9F13" w14:textId="247FD28D" w:rsidR="005A6AD2" w:rsidRPr="00127C04" w:rsidRDefault="005A6AD2" w:rsidP="005A6AD2">
            <w:pPr>
              <w:spacing w:before="120" w:after="120" w:line="0" w:lineRule="atLeast"/>
              <w:rPr>
                <w:sz w:val="22"/>
                <w:szCs w:val="22"/>
                <w:lang w:val="bg-BG"/>
              </w:rPr>
            </w:pPr>
            <w:r w:rsidRPr="00127C04">
              <w:rPr>
                <w:color w:val="000000"/>
                <w:sz w:val="22"/>
                <w:szCs w:val="22"/>
                <w:lang w:val="bg-BG"/>
              </w:rPr>
              <w:t>РАЗМЕР НА ЕКРАНА 10”, СВЪРЗАНОСТ 3G</w:t>
            </w:r>
          </w:p>
        </w:tc>
        <w:tc>
          <w:tcPr>
            <w:tcW w:w="1133" w:type="dxa"/>
            <w:tcBorders>
              <w:top w:val="single" w:sz="4" w:space="0" w:color="auto"/>
              <w:left w:val="single" w:sz="4" w:space="0" w:color="auto"/>
              <w:bottom w:val="single" w:sz="4" w:space="0" w:color="auto"/>
              <w:right w:val="single" w:sz="4" w:space="0" w:color="auto"/>
            </w:tcBorders>
            <w:vAlign w:val="center"/>
          </w:tcPr>
          <w:p w14:paraId="6F7556A5" w14:textId="56BD2FB5"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182FA00F" w14:textId="137C6C53"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3</w:t>
            </w:r>
          </w:p>
        </w:tc>
        <w:tc>
          <w:tcPr>
            <w:tcW w:w="2835" w:type="dxa"/>
          </w:tcPr>
          <w:p w14:paraId="0389E15F" w14:textId="2648AFEA" w:rsidR="005A6AD2" w:rsidRPr="00127C04" w:rsidRDefault="005A6AD2" w:rsidP="005A6AD2">
            <w:pPr>
              <w:spacing w:before="120" w:after="120" w:line="0" w:lineRule="atLeast"/>
              <w:ind w:right="670"/>
              <w:jc w:val="center"/>
              <w:rPr>
                <w:b/>
                <w:sz w:val="22"/>
                <w:szCs w:val="22"/>
                <w:lang w:val="bg-BG"/>
              </w:rPr>
            </w:pPr>
          </w:p>
        </w:tc>
      </w:tr>
      <w:tr w:rsidR="005A6AD2" w:rsidRPr="00127C04" w14:paraId="21A6F000" w14:textId="77777777" w:rsidTr="005A6AD2">
        <w:trPr>
          <w:trHeight w:val="330"/>
        </w:trPr>
        <w:tc>
          <w:tcPr>
            <w:tcW w:w="567" w:type="dxa"/>
            <w:shd w:val="clear" w:color="auto" w:fill="D0CECE" w:themeFill="background2" w:themeFillShade="E6"/>
          </w:tcPr>
          <w:p w14:paraId="7A92D529" w14:textId="2FA34988"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6E087815" w14:textId="32DC0D58" w:rsidR="005A6AD2" w:rsidRPr="00127C04" w:rsidRDefault="005A6AD2" w:rsidP="005A6AD2">
            <w:pPr>
              <w:spacing w:before="120" w:after="120" w:line="0" w:lineRule="atLeast"/>
              <w:rPr>
                <w:b/>
                <w:sz w:val="22"/>
                <w:szCs w:val="22"/>
                <w:lang w:val="bg-BG"/>
              </w:rPr>
            </w:pPr>
            <w:r w:rsidRPr="00127C04">
              <w:rPr>
                <w:color w:val="000000"/>
                <w:sz w:val="22"/>
                <w:szCs w:val="22"/>
                <w:lang w:val="bg-BG"/>
              </w:rPr>
              <w:t>ДИКТОФОН</w:t>
            </w:r>
          </w:p>
        </w:tc>
        <w:tc>
          <w:tcPr>
            <w:tcW w:w="2835" w:type="dxa"/>
            <w:tcBorders>
              <w:top w:val="single" w:sz="4" w:space="0" w:color="auto"/>
              <w:left w:val="single" w:sz="4" w:space="0" w:color="auto"/>
              <w:bottom w:val="single" w:sz="4" w:space="0" w:color="auto"/>
              <w:right w:val="single" w:sz="4" w:space="0" w:color="auto"/>
            </w:tcBorders>
            <w:vAlign w:val="center"/>
          </w:tcPr>
          <w:p w14:paraId="55F3B6F0" w14:textId="3EF8B399" w:rsidR="005A6AD2" w:rsidRPr="00127C04" w:rsidRDefault="005A6AD2" w:rsidP="005A6AD2">
            <w:pPr>
              <w:spacing w:before="120" w:after="120" w:line="0" w:lineRule="atLeast"/>
              <w:rPr>
                <w:sz w:val="22"/>
                <w:szCs w:val="22"/>
                <w:lang w:val="bg-BG"/>
              </w:rPr>
            </w:pPr>
            <w:r w:rsidRPr="00127C04">
              <w:rPr>
                <w:color w:val="000000"/>
                <w:sz w:val="22"/>
                <w:szCs w:val="22"/>
                <w:lang w:val="bg-BG"/>
              </w:rPr>
              <w:t>ЦИФРОВ, СТЕРЕО ЗАПИС, 4 GB, МЕТАЛЕН КОРПУС, ФОРМАТИ НА ЗАПИС И ПРОСЛУШВАНЕ: PCM / MP3 / WMA</w:t>
            </w:r>
          </w:p>
        </w:tc>
        <w:tc>
          <w:tcPr>
            <w:tcW w:w="1133" w:type="dxa"/>
            <w:tcBorders>
              <w:top w:val="single" w:sz="4" w:space="0" w:color="auto"/>
              <w:left w:val="single" w:sz="4" w:space="0" w:color="auto"/>
              <w:bottom w:val="single" w:sz="4" w:space="0" w:color="auto"/>
              <w:right w:val="single" w:sz="4" w:space="0" w:color="auto"/>
            </w:tcBorders>
            <w:vAlign w:val="center"/>
          </w:tcPr>
          <w:p w14:paraId="01BDF207" w14:textId="660ECB1F"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3DFE2863" w14:textId="6CD0FF0B"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6EFAAC0A" w14:textId="271A1BA5" w:rsidR="005A6AD2" w:rsidRPr="00127C04" w:rsidRDefault="005A6AD2" w:rsidP="005A6AD2">
            <w:pPr>
              <w:spacing w:before="120" w:after="120" w:line="0" w:lineRule="atLeast"/>
              <w:ind w:right="670"/>
              <w:jc w:val="center"/>
              <w:rPr>
                <w:b/>
                <w:sz w:val="22"/>
                <w:szCs w:val="22"/>
                <w:lang w:val="bg-BG"/>
              </w:rPr>
            </w:pPr>
          </w:p>
        </w:tc>
      </w:tr>
      <w:tr w:rsidR="005A6AD2" w:rsidRPr="00127C04" w14:paraId="3B14D3F3" w14:textId="77777777" w:rsidTr="005A6AD2">
        <w:trPr>
          <w:trHeight w:val="330"/>
        </w:trPr>
        <w:tc>
          <w:tcPr>
            <w:tcW w:w="567" w:type="dxa"/>
            <w:shd w:val="clear" w:color="auto" w:fill="D0CECE" w:themeFill="background2" w:themeFillShade="E6"/>
          </w:tcPr>
          <w:p w14:paraId="60B345AC" w14:textId="49323B4F"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884D224" w14:textId="60935C98" w:rsidR="005A6AD2" w:rsidRPr="00127C04" w:rsidRDefault="005A6AD2" w:rsidP="005A6AD2">
            <w:pPr>
              <w:spacing w:before="120" w:after="120" w:line="0" w:lineRule="atLeast"/>
              <w:rPr>
                <w:b/>
                <w:sz w:val="22"/>
                <w:szCs w:val="22"/>
                <w:lang w:val="bg-BG"/>
              </w:rPr>
            </w:pPr>
            <w:r w:rsidRPr="00127C04">
              <w:rPr>
                <w:color w:val="000000"/>
                <w:sz w:val="22"/>
                <w:szCs w:val="22"/>
                <w:lang w:val="bg-BG"/>
              </w:rPr>
              <w:t>УСИЛВАТЕЛ</w:t>
            </w:r>
          </w:p>
        </w:tc>
        <w:tc>
          <w:tcPr>
            <w:tcW w:w="2835" w:type="dxa"/>
            <w:tcBorders>
              <w:top w:val="single" w:sz="4" w:space="0" w:color="auto"/>
              <w:left w:val="single" w:sz="4" w:space="0" w:color="auto"/>
              <w:bottom w:val="single" w:sz="4" w:space="0" w:color="auto"/>
              <w:right w:val="single" w:sz="4" w:space="0" w:color="auto"/>
            </w:tcBorders>
            <w:vAlign w:val="center"/>
          </w:tcPr>
          <w:p w14:paraId="7A7E962D" w14:textId="1054287C" w:rsidR="005A6AD2" w:rsidRPr="00127C04" w:rsidRDefault="005A6AD2" w:rsidP="005A6AD2">
            <w:pPr>
              <w:spacing w:before="120" w:after="120" w:line="0" w:lineRule="atLeast"/>
              <w:rPr>
                <w:sz w:val="22"/>
                <w:szCs w:val="22"/>
                <w:lang w:val="bg-BG"/>
              </w:rPr>
            </w:pPr>
            <w:r w:rsidRPr="00127C04">
              <w:rPr>
                <w:color w:val="000000"/>
                <w:sz w:val="22"/>
                <w:szCs w:val="22"/>
                <w:lang w:val="bg-BG"/>
              </w:rPr>
              <w:t>2 X 300 ВАТА НА 4 ОМА, 600 ВАТА НА 8 ОМА ПРИ МОСТОВО  СВЪРЗВАНЕ</w:t>
            </w:r>
          </w:p>
        </w:tc>
        <w:tc>
          <w:tcPr>
            <w:tcW w:w="1133" w:type="dxa"/>
            <w:tcBorders>
              <w:top w:val="single" w:sz="4" w:space="0" w:color="auto"/>
              <w:left w:val="single" w:sz="4" w:space="0" w:color="auto"/>
              <w:bottom w:val="single" w:sz="4" w:space="0" w:color="auto"/>
              <w:right w:val="single" w:sz="4" w:space="0" w:color="auto"/>
            </w:tcBorders>
            <w:vAlign w:val="center"/>
          </w:tcPr>
          <w:p w14:paraId="65543A26" w14:textId="07A1DACB"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12C4953E" w14:textId="1735746C"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6B47C31B" w14:textId="55B9850E" w:rsidR="005A6AD2" w:rsidRPr="00127C04" w:rsidRDefault="005A6AD2" w:rsidP="005A6AD2">
            <w:pPr>
              <w:spacing w:before="120" w:after="120" w:line="0" w:lineRule="atLeast"/>
              <w:ind w:right="670"/>
              <w:jc w:val="center"/>
              <w:rPr>
                <w:b/>
                <w:sz w:val="22"/>
                <w:szCs w:val="22"/>
                <w:lang w:val="bg-BG"/>
              </w:rPr>
            </w:pPr>
          </w:p>
        </w:tc>
      </w:tr>
      <w:tr w:rsidR="005A6AD2" w:rsidRPr="00127C04" w14:paraId="5EBA5A70" w14:textId="77777777" w:rsidTr="005A6AD2">
        <w:trPr>
          <w:trHeight w:val="330"/>
        </w:trPr>
        <w:tc>
          <w:tcPr>
            <w:tcW w:w="567" w:type="dxa"/>
            <w:shd w:val="clear" w:color="auto" w:fill="D0CECE" w:themeFill="background2" w:themeFillShade="E6"/>
          </w:tcPr>
          <w:p w14:paraId="34A299A9" w14:textId="3469B109"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CEDB738" w14:textId="675344A2" w:rsidR="005A6AD2" w:rsidRPr="00127C04" w:rsidRDefault="005A6AD2" w:rsidP="005A6AD2">
            <w:pPr>
              <w:spacing w:before="120" w:after="120" w:line="0" w:lineRule="atLeast"/>
              <w:rPr>
                <w:b/>
                <w:sz w:val="22"/>
                <w:szCs w:val="22"/>
                <w:lang w:val="bg-BG"/>
              </w:rPr>
            </w:pPr>
            <w:r w:rsidRPr="00127C04">
              <w:rPr>
                <w:color w:val="000000"/>
                <w:sz w:val="22"/>
                <w:szCs w:val="22"/>
                <w:lang w:val="bg-BG"/>
              </w:rPr>
              <w:t>ЛАМИНАТОР</w:t>
            </w:r>
          </w:p>
        </w:tc>
        <w:tc>
          <w:tcPr>
            <w:tcW w:w="2835" w:type="dxa"/>
            <w:tcBorders>
              <w:top w:val="single" w:sz="4" w:space="0" w:color="auto"/>
              <w:left w:val="single" w:sz="4" w:space="0" w:color="auto"/>
              <w:bottom w:val="single" w:sz="4" w:space="0" w:color="auto"/>
              <w:right w:val="single" w:sz="4" w:space="0" w:color="auto"/>
            </w:tcBorders>
            <w:vAlign w:val="center"/>
          </w:tcPr>
          <w:p w14:paraId="269ABC7B" w14:textId="007CDF1C" w:rsidR="005A6AD2" w:rsidRPr="00127C04" w:rsidRDefault="005A6AD2" w:rsidP="005A6AD2">
            <w:pPr>
              <w:spacing w:before="120" w:after="120" w:line="0" w:lineRule="atLeast"/>
              <w:rPr>
                <w:sz w:val="22"/>
                <w:szCs w:val="22"/>
                <w:lang w:val="bg-BG"/>
              </w:rPr>
            </w:pPr>
            <w:r w:rsidRPr="00127C04">
              <w:rPr>
                <w:color w:val="000000"/>
                <w:sz w:val="22"/>
                <w:szCs w:val="22"/>
                <w:lang w:val="bg-BG"/>
              </w:rPr>
              <w:t>ФОРМАТ А3, ФОЛИО 75 МИК., МАКС. ДЕБЕЛИНА НА ДОКУМЕНТА 0.7ММ.</w:t>
            </w:r>
          </w:p>
        </w:tc>
        <w:tc>
          <w:tcPr>
            <w:tcW w:w="1133" w:type="dxa"/>
            <w:tcBorders>
              <w:top w:val="single" w:sz="4" w:space="0" w:color="auto"/>
              <w:left w:val="single" w:sz="4" w:space="0" w:color="auto"/>
              <w:bottom w:val="single" w:sz="4" w:space="0" w:color="auto"/>
              <w:right w:val="single" w:sz="4" w:space="0" w:color="auto"/>
            </w:tcBorders>
            <w:vAlign w:val="center"/>
          </w:tcPr>
          <w:p w14:paraId="193D8C0F" w14:textId="5187E9FF"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0002BE62" w14:textId="796F6A0E"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1</w:t>
            </w:r>
          </w:p>
        </w:tc>
        <w:tc>
          <w:tcPr>
            <w:tcW w:w="2835" w:type="dxa"/>
          </w:tcPr>
          <w:p w14:paraId="6932D8F7" w14:textId="6EC91CFB" w:rsidR="005A6AD2" w:rsidRPr="00127C04" w:rsidRDefault="005A6AD2" w:rsidP="005A6AD2">
            <w:pPr>
              <w:spacing w:before="120" w:after="120" w:line="0" w:lineRule="atLeast"/>
              <w:ind w:right="670"/>
              <w:jc w:val="center"/>
              <w:rPr>
                <w:b/>
                <w:sz w:val="22"/>
                <w:szCs w:val="22"/>
                <w:lang w:val="bg-BG"/>
              </w:rPr>
            </w:pPr>
          </w:p>
        </w:tc>
      </w:tr>
      <w:tr w:rsidR="005A6AD2" w:rsidRPr="00127C04" w14:paraId="5E5B39B6" w14:textId="77777777" w:rsidTr="005A6AD2">
        <w:trPr>
          <w:trHeight w:val="330"/>
        </w:trPr>
        <w:tc>
          <w:tcPr>
            <w:tcW w:w="567" w:type="dxa"/>
            <w:shd w:val="clear" w:color="auto" w:fill="D0CECE" w:themeFill="background2" w:themeFillShade="E6"/>
          </w:tcPr>
          <w:p w14:paraId="46226DF2" w14:textId="0044E9C7"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31E0BA80" w14:textId="6628B7A6" w:rsidR="005A6AD2" w:rsidRPr="00127C04" w:rsidRDefault="005A6AD2" w:rsidP="005A6AD2">
            <w:pPr>
              <w:spacing w:before="120" w:after="120" w:line="0" w:lineRule="atLeast"/>
              <w:rPr>
                <w:b/>
                <w:sz w:val="22"/>
                <w:szCs w:val="22"/>
                <w:lang w:val="bg-BG"/>
              </w:rPr>
            </w:pPr>
            <w:r w:rsidRPr="00127C04">
              <w:rPr>
                <w:color w:val="000000"/>
                <w:sz w:val="22"/>
                <w:szCs w:val="22"/>
                <w:lang w:val="bg-BG"/>
              </w:rPr>
              <w:t>МИКРОФОН</w:t>
            </w:r>
          </w:p>
        </w:tc>
        <w:tc>
          <w:tcPr>
            <w:tcW w:w="2835" w:type="dxa"/>
            <w:tcBorders>
              <w:top w:val="single" w:sz="4" w:space="0" w:color="auto"/>
              <w:left w:val="single" w:sz="4" w:space="0" w:color="auto"/>
              <w:bottom w:val="single" w:sz="4" w:space="0" w:color="auto"/>
              <w:right w:val="single" w:sz="4" w:space="0" w:color="auto"/>
            </w:tcBorders>
            <w:vAlign w:val="center"/>
          </w:tcPr>
          <w:p w14:paraId="155F9552" w14:textId="431A42B5" w:rsidR="005A6AD2" w:rsidRPr="00127C04" w:rsidRDefault="005A6AD2" w:rsidP="005A6AD2">
            <w:pPr>
              <w:spacing w:before="120" w:after="120" w:line="0" w:lineRule="atLeast"/>
              <w:rPr>
                <w:sz w:val="22"/>
                <w:szCs w:val="22"/>
                <w:lang w:val="bg-BG"/>
              </w:rPr>
            </w:pPr>
            <w:r w:rsidRPr="00127C04">
              <w:rPr>
                <w:color w:val="000000"/>
                <w:sz w:val="22"/>
                <w:szCs w:val="22"/>
                <w:lang w:val="bg-BG"/>
              </w:rPr>
              <w:t>БЕЗЖИЧЕН МИКРОФОН, WEISRES VHF</w:t>
            </w:r>
          </w:p>
        </w:tc>
        <w:tc>
          <w:tcPr>
            <w:tcW w:w="1133" w:type="dxa"/>
            <w:tcBorders>
              <w:top w:val="single" w:sz="4" w:space="0" w:color="auto"/>
              <w:left w:val="single" w:sz="4" w:space="0" w:color="auto"/>
              <w:bottom w:val="single" w:sz="4" w:space="0" w:color="auto"/>
              <w:right w:val="single" w:sz="4" w:space="0" w:color="auto"/>
            </w:tcBorders>
            <w:vAlign w:val="center"/>
          </w:tcPr>
          <w:p w14:paraId="0EF035F2" w14:textId="617DE6B4"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22398B4D" w14:textId="5A5A1668"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3</w:t>
            </w:r>
          </w:p>
        </w:tc>
        <w:tc>
          <w:tcPr>
            <w:tcW w:w="2835" w:type="dxa"/>
          </w:tcPr>
          <w:p w14:paraId="30523F82" w14:textId="752DFCB7" w:rsidR="005A6AD2" w:rsidRPr="00127C04" w:rsidRDefault="005A6AD2" w:rsidP="005A6AD2">
            <w:pPr>
              <w:spacing w:before="120" w:after="120" w:line="0" w:lineRule="atLeast"/>
              <w:ind w:right="670"/>
              <w:jc w:val="center"/>
              <w:rPr>
                <w:b/>
                <w:sz w:val="22"/>
                <w:szCs w:val="22"/>
                <w:lang w:val="bg-BG"/>
              </w:rPr>
            </w:pPr>
          </w:p>
        </w:tc>
      </w:tr>
      <w:tr w:rsidR="005A6AD2" w:rsidRPr="00127C04" w14:paraId="6451E316" w14:textId="77777777" w:rsidTr="005A6AD2">
        <w:trPr>
          <w:trHeight w:val="330"/>
        </w:trPr>
        <w:tc>
          <w:tcPr>
            <w:tcW w:w="567" w:type="dxa"/>
            <w:shd w:val="clear" w:color="auto" w:fill="D0CECE" w:themeFill="background2" w:themeFillShade="E6"/>
          </w:tcPr>
          <w:p w14:paraId="08851549" w14:textId="1AD4EA52" w:rsidR="005A6AD2" w:rsidRPr="00127C04" w:rsidRDefault="005A6AD2" w:rsidP="005A6AD2">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48E4BF6" w14:textId="36087623" w:rsidR="005A6AD2" w:rsidRPr="00127C04" w:rsidRDefault="005A6AD2" w:rsidP="005A6AD2">
            <w:pPr>
              <w:spacing w:before="120" w:after="120" w:line="0" w:lineRule="atLeast"/>
              <w:rPr>
                <w:b/>
                <w:sz w:val="22"/>
                <w:szCs w:val="22"/>
                <w:lang w:val="bg-BG"/>
              </w:rPr>
            </w:pPr>
            <w:r w:rsidRPr="00127C04">
              <w:rPr>
                <w:color w:val="000000"/>
                <w:sz w:val="22"/>
                <w:szCs w:val="22"/>
                <w:lang w:val="bg-BG"/>
              </w:rPr>
              <w:t>КОМПЛЕКТ СТОЙКА ЗА МУЛТИМЕДИЕН ПРОЕКТОР</w:t>
            </w:r>
          </w:p>
        </w:tc>
        <w:tc>
          <w:tcPr>
            <w:tcW w:w="2835" w:type="dxa"/>
            <w:tcBorders>
              <w:top w:val="single" w:sz="4" w:space="0" w:color="auto"/>
              <w:left w:val="single" w:sz="4" w:space="0" w:color="auto"/>
              <w:bottom w:val="single" w:sz="4" w:space="0" w:color="auto"/>
              <w:right w:val="single" w:sz="4" w:space="0" w:color="auto"/>
            </w:tcBorders>
            <w:vAlign w:val="center"/>
          </w:tcPr>
          <w:p w14:paraId="12051049" w14:textId="7DA8E205" w:rsidR="005A6AD2" w:rsidRPr="00127C04" w:rsidRDefault="005A6AD2" w:rsidP="005A6AD2">
            <w:pPr>
              <w:spacing w:before="120" w:after="120" w:line="0" w:lineRule="atLeast"/>
              <w:rPr>
                <w:sz w:val="22"/>
                <w:szCs w:val="22"/>
                <w:lang w:val="bg-BG"/>
              </w:rPr>
            </w:pPr>
            <w:r w:rsidRPr="00127C04">
              <w:rPr>
                <w:color w:val="000000"/>
                <w:sz w:val="22"/>
                <w:szCs w:val="22"/>
                <w:lang w:val="bg-BG"/>
              </w:rPr>
              <w:t>РАЗМЕР 70”</w:t>
            </w:r>
          </w:p>
        </w:tc>
        <w:tc>
          <w:tcPr>
            <w:tcW w:w="1133" w:type="dxa"/>
            <w:tcBorders>
              <w:top w:val="single" w:sz="4" w:space="0" w:color="auto"/>
              <w:left w:val="single" w:sz="4" w:space="0" w:color="auto"/>
              <w:bottom w:val="single" w:sz="4" w:space="0" w:color="auto"/>
              <w:right w:val="single" w:sz="4" w:space="0" w:color="auto"/>
            </w:tcBorders>
            <w:vAlign w:val="center"/>
          </w:tcPr>
          <w:p w14:paraId="674E73FE" w14:textId="52F3DAB1" w:rsidR="005A6AD2" w:rsidRPr="00127C04" w:rsidRDefault="005A6AD2" w:rsidP="005A6AD2">
            <w:pPr>
              <w:spacing w:before="120" w:after="120" w:line="0" w:lineRule="atLeast"/>
              <w:jc w:val="center"/>
              <w:rPr>
                <w:b/>
                <w:sz w:val="22"/>
                <w:szCs w:val="22"/>
                <w:lang w:val="bg-BG"/>
              </w:rPr>
            </w:pPr>
            <w:r w:rsidRPr="00127C04">
              <w:rPr>
                <w:color w:val="000000"/>
                <w:sz w:val="22"/>
                <w:szCs w:val="22"/>
                <w:lang w:val="bg-BG"/>
              </w:rPr>
              <w:t>БРОЙ</w:t>
            </w:r>
          </w:p>
        </w:tc>
        <w:tc>
          <w:tcPr>
            <w:tcW w:w="1024" w:type="dxa"/>
            <w:tcBorders>
              <w:top w:val="single" w:sz="4" w:space="0" w:color="auto"/>
              <w:left w:val="single" w:sz="4" w:space="0" w:color="auto"/>
              <w:bottom w:val="single" w:sz="4" w:space="0" w:color="auto"/>
              <w:right w:val="single" w:sz="4" w:space="0" w:color="auto"/>
            </w:tcBorders>
            <w:vAlign w:val="center"/>
          </w:tcPr>
          <w:p w14:paraId="21012659" w14:textId="0E27EDAE" w:rsidR="005A6AD2" w:rsidRPr="00127C04" w:rsidRDefault="005A6AD2" w:rsidP="005A6AD2">
            <w:pPr>
              <w:spacing w:before="120" w:after="120" w:line="0" w:lineRule="atLeast"/>
              <w:jc w:val="center"/>
              <w:rPr>
                <w:b/>
                <w:sz w:val="22"/>
                <w:szCs w:val="22"/>
                <w:lang w:val="bg-BG"/>
              </w:rPr>
            </w:pPr>
            <w:r w:rsidRPr="000C5509">
              <w:rPr>
                <w:color w:val="000000"/>
                <w:sz w:val="22"/>
                <w:szCs w:val="22"/>
                <w:lang w:val="bg-BG"/>
              </w:rPr>
              <w:t>4</w:t>
            </w:r>
          </w:p>
        </w:tc>
        <w:tc>
          <w:tcPr>
            <w:tcW w:w="2835" w:type="dxa"/>
          </w:tcPr>
          <w:p w14:paraId="47C4CF4F" w14:textId="00C8FDA5" w:rsidR="005A6AD2" w:rsidRPr="00127C04" w:rsidRDefault="005A6AD2" w:rsidP="005A6AD2">
            <w:pPr>
              <w:spacing w:before="120" w:after="120" w:line="0" w:lineRule="atLeast"/>
              <w:ind w:right="670"/>
              <w:jc w:val="center"/>
              <w:rPr>
                <w:b/>
                <w:sz w:val="22"/>
                <w:szCs w:val="22"/>
                <w:lang w:val="bg-BG"/>
              </w:rPr>
            </w:pPr>
          </w:p>
        </w:tc>
      </w:tr>
    </w:tbl>
    <w:p w14:paraId="7F8DE30B" w14:textId="22969D3F" w:rsidR="00D86A9B" w:rsidRDefault="00D86A9B" w:rsidP="00127C04">
      <w:pPr>
        <w:spacing w:before="120" w:after="120" w:line="0" w:lineRule="atLeast"/>
        <w:jc w:val="both"/>
        <w:rPr>
          <w:sz w:val="22"/>
          <w:szCs w:val="22"/>
          <w:lang w:val="bg-BG"/>
        </w:rPr>
      </w:pPr>
    </w:p>
    <w:p w14:paraId="04338052" w14:textId="77777777" w:rsidR="00127C04" w:rsidRPr="00127C04" w:rsidRDefault="00127C04" w:rsidP="00127C04">
      <w:pPr>
        <w:spacing w:before="120" w:after="120" w:line="0" w:lineRule="atLeast"/>
        <w:jc w:val="both"/>
        <w:rPr>
          <w:sz w:val="22"/>
          <w:szCs w:val="22"/>
          <w:lang w:val="bg-BG"/>
        </w:rPr>
      </w:pPr>
    </w:p>
    <w:p w14:paraId="6A4A72D5" w14:textId="6F4401A8" w:rsidR="00A7174F" w:rsidRPr="00127C04" w:rsidRDefault="00A7174F" w:rsidP="00127C04">
      <w:pPr>
        <w:pStyle w:val="-2"/>
      </w:pPr>
      <w:bookmarkStart w:id="3" w:name="_Ref440030539"/>
      <w:bookmarkStart w:id="4" w:name="_Ref438469721"/>
      <w:r w:rsidRPr="00127C04">
        <w:t>Срокове:</w:t>
      </w:r>
      <w:bookmarkEnd w:id="3"/>
    </w:p>
    <w:p w14:paraId="59286B75" w14:textId="77777777" w:rsidR="00127C04" w:rsidRPr="00127C04" w:rsidRDefault="00127C04" w:rsidP="00127C04">
      <w:pPr>
        <w:spacing w:before="120" w:after="120" w:line="0" w:lineRule="atLeast"/>
        <w:jc w:val="both"/>
        <w:rPr>
          <w:sz w:val="22"/>
          <w:szCs w:val="22"/>
          <w:lang w:val="bg-BG"/>
        </w:rPr>
      </w:pPr>
      <w:bookmarkStart w:id="5" w:name="_Ref440030550"/>
    </w:p>
    <w:p w14:paraId="46C41114" w14:textId="07BF839A" w:rsidR="00F80904" w:rsidRPr="00127C04" w:rsidRDefault="00F80904" w:rsidP="00127C04">
      <w:pPr>
        <w:pStyle w:val="-4"/>
      </w:pPr>
      <w:r w:rsidRPr="00127C04">
        <w:t>Срокът на изпълнение на поръчката е до завършване на проекта по ОП „Наука и образование за интелигентен растеж” 2014-2020г.</w:t>
      </w:r>
    </w:p>
    <w:p w14:paraId="2DC942DF" w14:textId="7690FD5E" w:rsidR="00815B69" w:rsidRPr="00127C04" w:rsidRDefault="00CC3696" w:rsidP="00127C04">
      <w:pPr>
        <w:pStyle w:val="-4"/>
      </w:pPr>
      <w:bookmarkStart w:id="6" w:name="_Ref440030568"/>
      <w:bookmarkEnd w:id="5"/>
      <w:r w:rsidRPr="007F1642">
        <w:rPr>
          <w:b/>
        </w:rPr>
        <w:t>Срок за доставка</w:t>
      </w:r>
      <w:r w:rsidRPr="00127C04">
        <w:t xml:space="preserve"> – (Срок за обикновена поръчка)</w:t>
      </w:r>
      <w:r w:rsidR="00815B69" w:rsidRPr="00127C04">
        <w:t xml:space="preserve"> е ………….. работни дни. Срокът за изпълнение на доставката не може да бъди по-малък от 1 (един) работен ден и по-голям от 5 (пет) работни дни, считано от датата на получаване на заявка за обикновена поръчка от представител на Възложителя, подадена в писмен вид, по факс и/или на електронен адрес и е до датата на доставка на мястото на изпълнение.</w:t>
      </w:r>
    </w:p>
    <w:p w14:paraId="0C6A2D91" w14:textId="31FCE9A5" w:rsidR="00815B69" w:rsidRDefault="00BE2B9D" w:rsidP="00127C04">
      <w:pPr>
        <w:pStyle w:val="-4"/>
      </w:pPr>
      <w:r w:rsidRPr="007F1642">
        <w:rPr>
          <w:b/>
        </w:rPr>
        <w:t>Срок за реакция</w:t>
      </w:r>
      <w:r w:rsidRPr="00127C04">
        <w:t xml:space="preserve"> – (</w:t>
      </w:r>
      <w:r w:rsidR="00815B69" w:rsidRPr="00127C04">
        <w:t>Срок за подмяна</w:t>
      </w:r>
      <w:r w:rsidRPr="00127C04">
        <w:t>)</w:t>
      </w:r>
      <w:r w:rsidR="00815B69" w:rsidRPr="00127C04">
        <w:t xml:space="preserve"> в случай на рекламация е …………………. </w:t>
      </w:r>
      <w:r w:rsidR="00762670" w:rsidRPr="00127C04">
        <w:t>Срокът за замяна на артикулите, обект на рекламация не може да бъде по-малък от 2 (два) часа и по-голям от 24 (двадесет и четири) часа , считано от датата, която е отразена в констативния протокол за вида и количеството на артикулите, обект на рекламация и е до датата на пристигане на транспортното средство превозващо заменените изделия до обекта за разтоварване и приемането им от Възложителя. Пристигането на транспортното средство се констатира от представител на Възложителя. При рекламация изпълнителя доставя артикулите и техните количества обект на рекламация в срока за подмяна до мястото на нейното приемане от представител на възложителя в обекта посочен от Възложителя в заявката.</w:t>
      </w:r>
    </w:p>
    <w:p w14:paraId="33A475C9" w14:textId="3BBC3E9B" w:rsidR="00D041E5" w:rsidRDefault="00D041E5" w:rsidP="00D041E5">
      <w:pPr>
        <w:pStyle w:val="-4"/>
      </w:pPr>
      <w:r w:rsidRPr="007F1642">
        <w:rPr>
          <w:b/>
        </w:rPr>
        <w:t>Гаранционни срокове</w:t>
      </w:r>
      <w:r>
        <w:t xml:space="preserve"> за </w:t>
      </w:r>
      <w:r w:rsidRPr="00D041E5">
        <w:t xml:space="preserve">гаранционна отговорност </w:t>
      </w:r>
      <w:r w:rsidR="001503A5">
        <w:t>са</w:t>
      </w:r>
      <w:r>
        <w:t>, както следва:</w:t>
      </w:r>
    </w:p>
    <w:tbl>
      <w:tblPr>
        <w:tblW w:w="104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2835"/>
        <w:gridCol w:w="1133"/>
        <w:gridCol w:w="1134"/>
        <w:gridCol w:w="2835"/>
      </w:tblGrid>
      <w:tr w:rsidR="00FC0478" w:rsidRPr="00127C04" w14:paraId="25316D0D" w14:textId="77777777" w:rsidTr="00FC0478">
        <w:trPr>
          <w:trHeight w:val="490"/>
        </w:trPr>
        <w:tc>
          <w:tcPr>
            <w:tcW w:w="567" w:type="dxa"/>
            <w:shd w:val="clear" w:color="auto" w:fill="92D050"/>
            <w:hideMark/>
          </w:tcPr>
          <w:p w14:paraId="395D6FD0" w14:textId="77777777" w:rsidR="00FC0478" w:rsidRPr="00127C04" w:rsidRDefault="00FC0478" w:rsidP="00FC0478">
            <w:pPr>
              <w:spacing w:before="120" w:after="120" w:line="0" w:lineRule="atLeast"/>
              <w:ind w:left="284" w:hanging="134"/>
              <w:jc w:val="both"/>
              <w:rPr>
                <w:b/>
                <w:sz w:val="22"/>
                <w:szCs w:val="22"/>
                <w:lang w:val="bg-BG"/>
              </w:rPr>
            </w:pPr>
            <w:r w:rsidRPr="00127C04">
              <w:rPr>
                <w:b/>
                <w:sz w:val="22"/>
                <w:szCs w:val="22"/>
                <w:lang w:val="bg-BG"/>
              </w:rPr>
              <w:t>№</w:t>
            </w:r>
          </w:p>
        </w:tc>
        <w:tc>
          <w:tcPr>
            <w:tcW w:w="1984" w:type="dxa"/>
            <w:shd w:val="clear" w:color="auto" w:fill="92D050"/>
            <w:hideMark/>
          </w:tcPr>
          <w:p w14:paraId="50974272" w14:textId="77777777" w:rsidR="00FC0478" w:rsidRPr="00127C04" w:rsidRDefault="00FC0478" w:rsidP="00FC0478">
            <w:pPr>
              <w:spacing w:before="120" w:after="120" w:line="0" w:lineRule="atLeast"/>
              <w:jc w:val="both"/>
              <w:rPr>
                <w:b/>
                <w:sz w:val="22"/>
                <w:szCs w:val="22"/>
                <w:lang w:val="bg-BG"/>
              </w:rPr>
            </w:pPr>
            <w:r w:rsidRPr="00127C04">
              <w:rPr>
                <w:b/>
                <w:sz w:val="22"/>
                <w:szCs w:val="22"/>
                <w:lang w:val="bg-BG"/>
              </w:rPr>
              <w:t>НАИМЕНОВАНИЕ</w:t>
            </w:r>
          </w:p>
        </w:tc>
        <w:tc>
          <w:tcPr>
            <w:tcW w:w="2835" w:type="dxa"/>
            <w:shd w:val="clear" w:color="auto" w:fill="92D050"/>
            <w:hideMark/>
          </w:tcPr>
          <w:p w14:paraId="1A2ECEC9" w14:textId="3AD3B929" w:rsidR="00FC0478" w:rsidRPr="00D041E5" w:rsidRDefault="00FC0478" w:rsidP="00FC0478">
            <w:pPr>
              <w:pStyle w:val="-0"/>
              <w:rPr>
                <w:rFonts w:cs="Times New Roman"/>
                <w:b/>
              </w:rPr>
            </w:pPr>
            <w:r w:rsidRPr="00C53E52">
              <w:rPr>
                <w:rFonts w:cs="Times New Roman"/>
                <w:b/>
              </w:rPr>
              <w:t>ТЕХНИЧЕСКИ ПАРАМЕТРИ НА ДЕЙНОСТИТЕ/</w:t>
            </w:r>
            <w:r>
              <w:rPr>
                <w:rFonts w:cs="Times New Roman"/>
                <w:b/>
              </w:rPr>
              <w:t xml:space="preserve"> </w:t>
            </w:r>
            <w:r w:rsidRPr="00C53E52">
              <w:rPr>
                <w:rFonts w:cs="Times New Roman"/>
                <w:b/>
              </w:rPr>
              <w:t>ДОСТАВКИТЕ  Предложени от участника и записан</w:t>
            </w:r>
            <w:r>
              <w:rPr>
                <w:rFonts w:cs="Times New Roman"/>
                <w:b/>
              </w:rPr>
              <w:t>и в табличната форма  от ТОЧКА І.1), т.2</w:t>
            </w:r>
            <w:r w:rsidRPr="00C53E52">
              <w:rPr>
                <w:rFonts w:cs="Times New Roman"/>
                <w:b/>
              </w:rPr>
              <w:t xml:space="preserve"> с наименование „</w:t>
            </w:r>
            <w:r w:rsidRPr="00D041E5">
              <w:rPr>
                <w:rFonts w:cs="Times New Roman"/>
                <w:b/>
                <w:bCs/>
              </w:rPr>
              <w:t>Таблица с технически параметри на артикулите в обхвата на обществената поръчка</w:t>
            </w:r>
            <w:r>
              <w:rPr>
                <w:rFonts w:cs="Times New Roman"/>
                <w:b/>
                <w:bCs/>
              </w:rPr>
              <w:t>“</w:t>
            </w:r>
            <w:r w:rsidRPr="00C53E52">
              <w:rPr>
                <w:rFonts w:cs="Times New Roman"/>
                <w:b/>
                <w:bCs/>
              </w:rPr>
              <w:t xml:space="preserve"> от Техническото Предложение</w:t>
            </w:r>
          </w:p>
        </w:tc>
        <w:tc>
          <w:tcPr>
            <w:tcW w:w="1133" w:type="dxa"/>
            <w:shd w:val="clear" w:color="auto" w:fill="92D050"/>
            <w:hideMark/>
          </w:tcPr>
          <w:p w14:paraId="10BFA234" w14:textId="77777777" w:rsidR="00FC0478" w:rsidRPr="00127C04" w:rsidRDefault="00FC0478" w:rsidP="00FC0478">
            <w:pPr>
              <w:spacing w:before="120" w:after="120" w:line="0" w:lineRule="atLeast"/>
              <w:jc w:val="both"/>
              <w:rPr>
                <w:b/>
                <w:sz w:val="22"/>
                <w:szCs w:val="22"/>
                <w:lang w:val="bg-BG"/>
              </w:rPr>
            </w:pPr>
            <w:r w:rsidRPr="00127C04">
              <w:rPr>
                <w:b/>
                <w:sz w:val="22"/>
                <w:szCs w:val="22"/>
                <w:lang w:val="bg-BG"/>
              </w:rPr>
              <w:t>МЯРКА</w:t>
            </w:r>
          </w:p>
        </w:tc>
        <w:tc>
          <w:tcPr>
            <w:tcW w:w="1134" w:type="dxa"/>
            <w:shd w:val="clear" w:color="auto" w:fill="92D050"/>
          </w:tcPr>
          <w:p w14:paraId="458EA558" w14:textId="77777777" w:rsidR="00FC0478" w:rsidRPr="000C5509" w:rsidRDefault="00FC0478" w:rsidP="00FC0478">
            <w:pPr>
              <w:pStyle w:val="-0"/>
              <w:rPr>
                <w:rFonts w:cs="Times New Roman"/>
                <w:b/>
              </w:rPr>
            </w:pPr>
            <w:r w:rsidRPr="000C5509">
              <w:rPr>
                <w:rFonts w:cs="Times New Roman"/>
                <w:b/>
              </w:rPr>
              <w:t>Количество</w:t>
            </w:r>
          </w:p>
          <w:p w14:paraId="45B3501F" w14:textId="0C69FB56" w:rsidR="00FC0478" w:rsidRDefault="00FC0478" w:rsidP="00FC0478">
            <w:pPr>
              <w:pStyle w:val="-0"/>
              <w:jc w:val="left"/>
              <w:rPr>
                <w:rFonts w:cs="Times New Roman"/>
                <w:b/>
              </w:rPr>
            </w:pPr>
            <w:r w:rsidRPr="000C5509">
              <w:rPr>
                <w:rFonts w:cs="Times New Roman"/>
              </w:rPr>
              <w:t>(настоящите параметри са поставени, като минимални такива от Възложителя)</w:t>
            </w:r>
          </w:p>
        </w:tc>
        <w:tc>
          <w:tcPr>
            <w:tcW w:w="2835" w:type="dxa"/>
            <w:shd w:val="clear" w:color="auto" w:fill="92D050"/>
            <w:hideMark/>
          </w:tcPr>
          <w:p w14:paraId="103421AB" w14:textId="0881D58F" w:rsidR="00FC0478" w:rsidRDefault="00FC0478" w:rsidP="00FC0478">
            <w:pPr>
              <w:pStyle w:val="-0"/>
              <w:jc w:val="left"/>
              <w:rPr>
                <w:rFonts w:cs="Times New Roman"/>
                <w:b/>
              </w:rPr>
            </w:pPr>
            <w:r w:rsidRPr="00D041E5">
              <w:rPr>
                <w:rFonts w:cs="Times New Roman"/>
                <w:b/>
              </w:rPr>
              <w:t>Гаранционни срокове за гаранционна отговорност</w:t>
            </w:r>
            <w:r>
              <w:rPr>
                <w:rFonts w:cs="Times New Roman"/>
                <w:b/>
              </w:rPr>
              <w:t xml:space="preserve"> в месеци</w:t>
            </w:r>
          </w:p>
          <w:p w14:paraId="7E5BDCC5" w14:textId="4F944BE6" w:rsidR="00FC0478" w:rsidRPr="00D041E5" w:rsidRDefault="00FC0478" w:rsidP="00FC0478">
            <w:pPr>
              <w:pStyle w:val="-0"/>
              <w:jc w:val="left"/>
              <w:rPr>
                <w:rFonts w:cs="Times New Roman"/>
                <w:b/>
              </w:rPr>
            </w:pPr>
            <w:r>
              <w:rPr>
                <w:rFonts w:cs="Times New Roman"/>
                <w:b/>
              </w:rPr>
              <w:t>(</w:t>
            </w:r>
            <w:r w:rsidRPr="007F1642">
              <w:rPr>
                <w:rFonts w:cs="Times New Roman"/>
                <w:i/>
              </w:rPr>
              <w:t>Гаранционните срокове за всеки един от артикулите започва да се отброява от датата на подписването на съответния приемо-предавателен протокол</w:t>
            </w:r>
            <w:r>
              <w:rPr>
                <w:rFonts w:cs="Times New Roman"/>
                <w:b/>
              </w:rPr>
              <w:t>)</w:t>
            </w:r>
          </w:p>
        </w:tc>
      </w:tr>
      <w:tr w:rsidR="00FC0478" w:rsidRPr="00127C04" w14:paraId="4DED8B28" w14:textId="77777777" w:rsidTr="00FC0478">
        <w:trPr>
          <w:trHeight w:val="330"/>
        </w:trPr>
        <w:tc>
          <w:tcPr>
            <w:tcW w:w="567" w:type="dxa"/>
            <w:shd w:val="clear" w:color="auto" w:fill="92D050"/>
          </w:tcPr>
          <w:p w14:paraId="74314C62" w14:textId="77777777" w:rsidR="00FC0478" w:rsidRPr="00127C04" w:rsidRDefault="00FC0478" w:rsidP="00FC0478">
            <w:pPr>
              <w:numPr>
                <w:ilvl w:val="0"/>
                <w:numId w:val="24"/>
              </w:numPr>
              <w:spacing w:before="120" w:after="120" w:line="0" w:lineRule="atLeast"/>
              <w:jc w:val="both"/>
              <w:rPr>
                <w:sz w:val="22"/>
                <w:szCs w:val="22"/>
                <w:lang w:val="bg-BG"/>
              </w:rPr>
            </w:pPr>
          </w:p>
        </w:tc>
        <w:tc>
          <w:tcPr>
            <w:tcW w:w="1984" w:type="dxa"/>
            <w:shd w:val="clear" w:color="auto" w:fill="92D050"/>
            <w:hideMark/>
          </w:tcPr>
          <w:p w14:paraId="224C4271" w14:textId="77777777" w:rsidR="00FC0478" w:rsidRPr="00127C04" w:rsidRDefault="00FC0478" w:rsidP="00FC0478">
            <w:pPr>
              <w:spacing w:before="120" w:after="120" w:line="0" w:lineRule="atLeast"/>
              <w:rPr>
                <w:b/>
                <w:sz w:val="22"/>
                <w:szCs w:val="22"/>
                <w:lang w:val="bg-BG"/>
              </w:rPr>
            </w:pPr>
            <w:r w:rsidRPr="00127C04">
              <w:rPr>
                <w:b/>
                <w:sz w:val="22"/>
                <w:szCs w:val="22"/>
                <w:lang w:val="bg-BG"/>
              </w:rPr>
              <w:t>„Доставка на компютърно оборудване и принадлежности за Проект „Шарени мъниста“</w:t>
            </w:r>
          </w:p>
        </w:tc>
        <w:tc>
          <w:tcPr>
            <w:tcW w:w="2835" w:type="dxa"/>
            <w:shd w:val="clear" w:color="auto" w:fill="92D050"/>
            <w:vAlign w:val="bottom"/>
            <w:hideMark/>
          </w:tcPr>
          <w:p w14:paraId="629D9FD2" w14:textId="77777777" w:rsidR="00FC0478" w:rsidRPr="00127C04" w:rsidRDefault="00FC0478" w:rsidP="00FC0478">
            <w:pPr>
              <w:spacing w:before="120" w:after="120" w:line="0" w:lineRule="atLeast"/>
              <w:rPr>
                <w:sz w:val="22"/>
                <w:szCs w:val="22"/>
                <w:lang w:val="bg-BG"/>
              </w:rPr>
            </w:pPr>
          </w:p>
        </w:tc>
        <w:tc>
          <w:tcPr>
            <w:tcW w:w="1133" w:type="dxa"/>
            <w:shd w:val="clear" w:color="auto" w:fill="92D050"/>
          </w:tcPr>
          <w:p w14:paraId="54093306" w14:textId="77777777" w:rsidR="00FC0478" w:rsidRPr="00127C04" w:rsidRDefault="00FC0478" w:rsidP="00FC0478">
            <w:pPr>
              <w:spacing w:before="120" w:after="120" w:line="0" w:lineRule="atLeast"/>
              <w:jc w:val="both"/>
              <w:rPr>
                <w:b/>
                <w:sz w:val="22"/>
                <w:szCs w:val="22"/>
                <w:lang w:val="bg-BG"/>
              </w:rPr>
            </w:pPr>
          </w:p>
        </w:tc>
        <w:tc>
          <w:tcPr>
            <w:tcW w:w="1134" w:type="dxa"/>
            <w:shd w:val="clear" w:color="auto" w:fill="92D050"/>
          </w:tcPr>
          <w:p w14:paraId="5A6E1BF4" w14:textId="77777777" w:rsidR="00FC0478" w:rsidRDefault="00FC0478" w:rsidP="00FC0478">
            <w:pPr>
              <w:spacing w:before="120" w:after="120" w:line="0" w:lineRule="atLeast"/>
              <w:ind w:right="670"/>
              <w:jc w:val="both"/>
              <w:rPr>
                <w:b/>
                <w:sz w:val="22"/>
                <w:szCs w:val="22"/>
                <w:lang w:val="bg-BG"/>
              </w:rPr>
            </w:pPr>
          </w:p>
        </w:tc>
        <w:tc>
          <w:tcPr>
            <w:tcW w:w="2835" w:type="dxa"/>
            <w:shd w:val="clear" w:color="auto" w:fill="92D050"/>
          </w:tcPr>
          <w:p w14:paraId="7FF7510E" w14:textId="647E1625" w:rsidR="00FC0478" w:rsidRPr="00127C04" w:rsidRDefault="00FC0478" w:rsidP="00FC0478">
            <w:pPr>
              <w:spacing w:before="120" w:after="120" w:line="0" w:lineRule="atLeast"/>
              <w:ind w:right="670"/>
              <w:jc w:val="both"/>
              <w:rPr>
                <w:b/>
                <w:sz w:val="22"/>
                <w:szCs w:val="22"/>
                <w:lang w:val="bg-BG"/>
              </w:rPr>
            </w:pPr>
          </w:p>
        </w:tc>
      </w:tr>
      <w:tr w:rsidR="00FC0478" w:rsidRPr="00127C04" w14:paraId="41D80F83" w14:textId="77777777" w:rsidTr="00FC0478">
        <w:trPr>
          <w:trHeight w:val="330"/>
        </w:trPr>
        <w:tc>
          <w:tcPr>
            <w:tcW w:w="567" w:type="dxa"/>
            <w:shd w:val="clear" w:color="auto" w:fill="D0CECE" w:themeFill="background2" w:themeFillShade="E6"/>
          </w:tcPr>
          <w:p w14:paraId="2D006E26"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48E81DF"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ДИГИТАЛЕН ФОТОАПАРАТ</w:t>
            </w:r>
          </w:p>
        </w:tc>
        <w:tc>
          <w:tcPr>
            <w:tcW w:w="2835" w:type="dxa"/>
            <w:tcBorders>
              <w:top w:val="single" w:sz="4" w:space="0" w:color="auto"/>
              <w:left w:val="single" w:sz="4" w:space="0" w:color="auto"/>
              <w:bottom w:val="single" w:sz="4" w:space="0" w:color="auto"/>
              <w:right w:val="single" w:sz="4" w:space="0" w:color="auto"/>
            </w:tcBorders>
            <w:vAlign w:val="center"/>
          </w:tcPr>
          <w:p w14:paraId="6A190839" w14:textId="5582DF63"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5D5D6618"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007FC9C6" w14:textId="58DBC7F7"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2</w:t>
            </w:r>
          </w:p>
        </w:tc>
        <w:tc>
          <w:tcPr>
            <w:tcW w:w="2835" w:type="dxa"/>
          </w:tcPr>
          <w:p w14:paraId="63229C6E" w14:textId="4112DE3D" w:rsidR="00FC0478" w:rsidRPr="00127C04" w:rsidRDefault="00FC0478" w:rsidP="00FC0478">
            <w:pPr>
              <w:spacing w:before="120" w:after="120" w:line="0" w:lineRule="atLeast"/>
              <w:ind w:right="670"/>
              <w:jc w:val="center"/>
              <w:rPr>
                <w:b/>
                <w:sz w:val="22"/>
                <w:szCs w:val="22"/>
                <w:lang w:val="bg-BG"/>
              </w:rPr>
            </w:pPr>
          </w:p>
        </w:tc>
      </w:tr>
      <w:tr w:rsidR="00FC0478" w:rsidRPr="00127C04" w14:paraId="62B82187" w14:textId="77777777" w:rsidTr="00FC0478">
        <w:trPr>
          <w:trHeight w:val="330"/>
        </w:trPr>
        <w:tc>
          <w:tcPr>
            <w:tcW w:w="567" w:type="dxa"/>
            <w:shd w:val="clear" w:color="auto" w:fill="D0CECE" w:themeFill="background2" w:themeFillShade="E6"/>
          </w:tcPr>
          <w:p w14:paraId="18D7EF7B"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F0B01D3"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ДИГИТАЛЕН ФОТОАПАРАТ</w:t>
            </w:r>
          </w:p>
        </w:tc>
        <w:tc>
          <w:tcPr>
            <w:tcW w:w="2835" w:type="dxa"/>
            <w:tcBorders>
              <w:top w:val="single" w:sz="4" w:space="0" w:color="auto"/>
              <w:left w:val="single" w:sz="4" w:space="0" w:color="auto"/>
              <w:bottom w:val="single" w:sz="4" w:space="0" w:color="auto"/>
              <w:right w:val="single" w:sz="4" w:space="0" w:color="auto"/>
            </w:tcBorders>
            <w:vAlign w:val="center"/>
          </w:tcPr>
          <w:p w14:paraId="5451C1B6" w14:textId="18C0BCC6"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5F813696"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447763F2" w14:textId="029331A4"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6</w:t>
            </w:r>
          </w:p>
        </w:tc>
        <w:tc>
          <w:tcPr>
            <w:tcW w:w="2835" w:type="dxa"/>
          </w:tcPr>
          <w:p w14:paraId="7B17FFAA" w14:textId="648848AB" w:rsidR="00FC0478" w:rsidRPr="00127C04" w:rsidRDefault="00FC0478" w:rsidP="00FC0478">
            <w:pPr>
              <w:spacing w:before="120" w:after="120" w:line="0" w:lineRule="atLeast"/>
              <w:ind w:right="670"/>
              <w:jc w:val="center"/>
              <w:rPr>
                <w:b/>
                <w:sz w:val="22"/>
                <w:szCs w:val="22"/>
                <w:lang w:val="bg-BG"/>
              </w:rPr>
            </w:pPr>
          </w:p>
        </w:tc>
      </w:tr>
      <w:tr w:rsidR="00FC0478" w:rsidRPr="00127C04" w14:paraId="3D5BEF95" w14:textId="77777777" w:rsidTr="00FC0478">
        <w:trPr>
          <w:trHeight w:val="330"/>
        </w:trPr>
        <w:tc>
          <w:tcPr>
            <w:tcW w:w="567" w:type="dxa"/>
            <w:shd w:val="clear" w:color="auto" w:fill="D0CECE" w:themeFill="background2" w:themeFillShade="E6"/>
          </w:tcPr>
          <w:p w14:paraId="4CEB3326"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616235A"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ДИГИТАЛЕН ФОТОАПАРАТ</w:t>
            </w:r>
          </w:p>
        </w:tc>
        <w:tc>
          <w:tcPr>
            <w:tcW w:w="2835" w:type="dxa"/>
            <w:tcBorders>
              <w:top w:val="single" w:sz="4" w:space="0" w:color="auto"/>
              <w:left w:val="single" w:sz="4" w:space="0" w:color="auto"/>
              <w:bottom w:val="single" w:sz="4" w:space="0" w:color="auto"/>
              <w:right w:val="single" w:sz="4" w:space="0" w:color="auto"/>
            </w:tcBorders>
            <w:vAlign w:val="center"/>
          </w:tcPr>
          <w:p w14:paraId="4A5718C6" w14:textId="3516A94F"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0A5E3F1F"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08F7CC2F" w14:textId="63E40B10"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8</w:t>
            </w:r>
          </w:p>
        </w:tc>
        <w:tc>
          <w:tcPr>
            <w:tcW w:w="2835" w:type="dxa"/>
          </w:tcPr>
          <w:p w14:paraId="5CA83DE9" w14:textId="168BF03F" w:rsidR="00FC0478" w:rsidRPr="00127C04" w:rsidRDefault="00FC0478" w:rsidP="00FC0478">
            <w:pPr>
              <w:spacing w:before="120" w:after="120" w:line="0" w:lineRule="atLeast"/>
              <w:ind w:right="670"/>
              <w:jc w:val="center"/>
              <w:rPr>
                <w:b/>
                <w:sz w:val="22"/>
                <w:szCs w:val="22"/>
                <w:lang w:val="bg-BG"/>
              </w:rPr>
            </w:pPr>
          </w:p>
        </w:tc>
      </w:tr>
      <w:tr w:rsidR="00FC0478" w:rsidRPr="00127C04" w14:paraId="0272FDD5" w14:textId="77777777" w:rsidTr="00FC0478">
        <w:trPr>
          <w:trHeight w:val="330"/>
        </w:trPr>
        <w:tc>
          <w:tcPr>
            <w:tcW w:w="567" w:type="dxa"/>
            <w:shd w:val="clear" w:color="auto" w:fill="D0CECE" w:themeFill="background2" w:themeFillShade="E6"/>
          </w:tcPr>
          <w:p w14:paraId="0B02FC1A"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C8E242D"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440E84B3" w14:textId="416A0A13"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7C05A343"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789AFFDF" w14:textId="3E893E48"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r>
              <w:rPr>
                <w:color w:val="000000"/>
                <w:sz w:val="22"/>
                <w:szCs w:val="22"/>
                <w:lang w:val="bg-BG"/>
              </w:rPr>
              <w:t>2</w:t>
            </w:r>
          </w:p>
        </w:tc>
        <w:tc>
          <w:tcPr>
            <w:tcW w:w="2835" w:type="dxa"/>
          </w:tcPr>
          <w:p w14:paraId="7F55322E" w14:textId="5132B202" w:rsidR="00FC0478" w:rsidRPr="00127C04" w:rsidRDefault="00FC0478" w:rsidP="00FC0478">
            <w:pPr>
              <w:spacing w:before="120" w:after="120" w:line="0" w:lineRule="atLeast"/>
              <w:ind w:right="670"/>
              <w:jc w:val="center"/>
              <w:rPr>
                <w:b/>
                <w:sz w:val="22"/>
                <w:szCs w:val="22"/>
                <w:lang w:val="bg-BG"/>
              </w:rPr>
            </w:pPr>
          </w:p>
        </w:tc>
      </w:tr>
      <w:tr w:rsidR="00FC0478" w:rsidRPr="00127C04" w14:paraId="3B2EEB0A" w14:textId="77777777" w:rsidTr="00FC0478">
        <w:trPr>
          <w:trHeight w:val="330"/>
        </w:trPr>
        <w:tc>
          <w:tcPr>
            <w:tcW w:w="567" w:type="dxa"/>
            <w:shd w:val="clear" w:color="auto" w:fill="D0CECE" w:themeFill="background2" w:themeFillShade="E6"/>
          </w:tcPr>
          <w:p w14:paraId="1080963E"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30109567"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074068D6" w14:textId="1C115498"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4D029A1B"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1B3742D1" w14:textId="322715FE"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3</w:t>
            </w:r>
          </w:p>
        </w:tc>
        <w:tc>
          <w:tcPr>
            <w:tcW w:w="2835" w:type="dxa"/>
          </w:tcPr>
          <w:p w14:paraId="77DED8C5" w14:textId="23E79E82" w:rsidR="00FC0478" w:rsidRPr="00127C04" w:rsidRDefault="00FC0478" w:rsidP="00FC0478">
            <w:pPr>
              <w:spacing w:before="120" w:after="120" w:line="0" w:lineRule="atLeast"/>
              <w:ind w:right="670"/>
              <w:jc w:val="center"/>
              <w:rPr>
                <w:b/>
                <w:sz w:val="22"/>
                <w:szCs w:val="22"/>
                <w:lang w:val="bg-BG"/>
              </w:rPr>
            </w:pPr>
          </w:p>
        </w:tc>
      </w:tr>
      <w:tr w:rsidR="00FC0478" w:rsidRPr="00127C04" w14:paraId="795BE6D0" w14:textId="77777777" w:rsidTr="00FC0478">
        <w:trPr>
          <w:trHeight w:val="330"/>
        </w:trPr>
        <w:tc>
          <w:tcPr>
            <w:tcW w:w="567" w:type="dxa"/>
            <w:shd w:val="clear" w:color="auto" w:fill="D0CECE" w:themeFill="background2" w:themeFillShade="E6"/>
          </w:tcPr>
          <w:p w14:paraId="11FBA0A6"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D4EB4C0"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4F792FA5" w14:textId="5FE70EF4"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7725BD8E"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04F4ECAC" w14:textId="20836FD7"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5</w:t>
            </w:r>
          </w:p>
        </w:tc>
        <w:tc>
          <w:tcPr>
            <w:tcW w:w="2835" w:type="dxa"/>
          </w:tcPr>
          <w:p w14:paraId="7DE5F102" w14:textId="48DBF3C8" w:rsidR="00FC0478" w:rsidRPr="00127C04" w:rsidRDefault="00FC0478" w:rsidP="00FC0478">
            <w:pPr>
              <w:spacing w:before="120" w:after="120" w:line="0" w:lineRule="atLeast"/>
              <w:ind w:right="670"/>
              <w:jc w:val="center"/>
              <w:rPr>
                <w:b/>
                <w:sz w:val="22"/>
                <w:szCs w:val="22"/>
                <w:lang w:val="bg-BG"/>
              </w:rPr>
            </w:pPr>
          </w:p>
        </w:tc>
      </w:tr>
      <w:tr w:rsidR="00FC0478" w:rsidRPr="00127C04" w14:paraId="087AE555" w14:textId="77777777" w:rsidTr="00FC0478">
        <w:trPr>
          <w:trHeight w:val="330"/>
        </w:trPr>
        <w:tc>
          <w:tcPr>
            <w:tcW w:w="567" w:type="dxa"/>
            <w:shd w:val="clear" w:color="auto" w:fill="D0CECE" w:themeFill="background2" w:themeFillShade="E6"/>
          </w:tcPr>
          <w:p w14:paraId="55B2BAF6"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4BB63E1"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63F399E2" w14:textId="3E358846"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13636991"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093BF89E" w14:textId="6D665847"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67D599D1" w14:textId="7EAA09B6" w:rsidR="00FC0478" w:rsidRPr="00127C04" w:rsidRDefault="00FC0478" w:rsidP="00FC0478">
            <w:pPr>
              <w:spacing w:before="120" w:after="120" w:line="0" w:lineRule="atLeast"/>
              <w:ind w:right="670"/>
              <w:jc w:val="center"/>
              <w:rPr>
                <w:b/>
                <w:sz w:val="22"/>
                <w:szCs w:val="22"/>
                <w:lang w:val="bg-BG"/>
              </w:rPr>
            </w:pPr>
          </w:p>
        </w:tc>
      </w:tr>
      <w:tr w:rsidR="00FC0478" w:rsidRPr="00127C04" w14:paraId="236420DB" w14:textId="77777777" w:rsidTr="00FC0478">
        <w:trPr>
          <w:trHeight w:val="330"/>
        </w:trPr>
        <w:tc>
          <w:tcPr>
            <w:tcW w:w="567" w:type="dxa"/>
            <w:shd w:val="clear" w:color="auto" w:fill="D0CECE" w:themeFill="background2" w:themeFillShade="E6"/>
          </w:tcPr>
          <w:p w14:paraId="6DBCB1C3"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AFC7568"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42310274" w14:textId="26B9B2E8"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6D37F6BA"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237B2DD2" w14:textId="0A559F72"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17012E91" w14:textId="620D1366" w:rsidR="00FC0478" w:rsidRPr="00127C04" w:rsidRDefault="00FC0478" w:rsidP="00FC0478">
            <w:pPr>
              <w:spacing w:before="120" w:after="120" w:line="0" w:lineRule="atLeast"/>
              <w:ind w:right="670"/>
              <w:jc w:val="center"/>
              <w:rPr>
                <w:b/>
                <w:sz w:val="22"/>
                <w:szCs w:val="22"/>
                <w:lang w:val="bg-BG"/>
              </w:rPr>
            </w:pPr>
          </w:p>
        </w:tc>
      </w:tr>
      <w:tr w:rsidR="00FC0478" w:rsidRPr="00127C04" w14:paraId="32AC3969" w14:textId="77777777" w:rsidTr="00FC0478">
        <w:trPr>
          <w:trHeight w:val="330"/>
        </w:trPr>
        <w:tc>
          <w:tcPr>
            <w:tcW w:w="567" w:type="dxa"/>
            <w:shd w:val="clear" w:color="auto" w:fill="D0CECE" w:themeFill="background2" w:themeFillShade="E6"/>
          </w:tcPr>
          <w:p w14:paraId="534D4387"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624874E"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52679F70" w14:textId="3D114114"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6C5C7F4D"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6AE214B3" w14:textId="11D29170"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3</w:t>
            </w:r>
          </w:p>
        </w:tc>
        <w:tc>
          <w:tcPr>
            <w:tcW w:w="2835" w:type="dxa"/>
          </w:tcPr>
          <w:p w14:paraId="338C913A" w14:textId="001E436B" w:rsidR="00FC0478" w:rsidRPr="00127C04" w:rsidRDefault="00FC0478" w:rsidP="00FC0478">
            <w:pPr>
              <w:spacing w:before="120" w:after="120" w:line="0" w:lineRule="atLeast"/>
              <w:ind w:right="670"/>
              <w:jc w:val="center"/>
              <w:rPr>
                <w:b/>
                <w:sz w:val="22"/>
                <w:szCs w:val="22"/>
                <w:lang w:val="bg-BG"/>
              </w:rPr>
            </w:pPr>
          </w:p>
        </w:tc>
      </w:tr>
      <w:tr w:rsidR="00FC0478" w:rsidRPr="00127C04" w14:paraId="61BDD116" w14:textId="77777777" w:rsidTr="00FC0478">
        <w:trPr>
          <w:trHeight w:val="330"/>
        </w:trPr>
        <w:tc>
          <w:tcPr>
            <w:tcW w:w="567" w:type="dxa"/>
            <w:shd w:val="clear" w:color="auto" w:fill="D0CECE" w:themeFill="background2" w:themeFillShade="E6"/>
          </w:tcPr>
          <w:p w14:paraId="142334BC"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5AABDA1"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СКЕНЕР</w:t>
            </w:r>
          </w:p>
        </w:tc>
        <w:tc>
          <w:tcPr>
            <w:tcW w:w="2835" w:type="dxa"/>
            <w:tcBorders>
              <w:top w:val="single" w:sz="4" w:space="0" w:color="auto"/>
              <w:left w:val="single" w:sz="4" w:space="0" w:color="auto"/>
              <w:bottom w:val="single" w:sz="4" w:space="0" w:color="auto"/>
              <w:right w:val="single" w:sz="4" w:space="0" w:color="auto"/>
            </w:tcBorders>
            <w:vAlign w:val="center"/>
          </w:tcPr>
          <w:p w14:paraId="22399F35" w14:textId="59FA6B17"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179D864E"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10F74BC4" w14:textId="562231EE"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11360DD8" w14:textId="687C733F" w:rsidR="00FC0478" w:rsidRPr="00127C04" w:rsidRDefault="00FC0478" w:rsidP="00FC0478">
            <w:pPr>
              <w:spacing w:before="120" w:after="120" w:line="0" w:lineRule="atLeast"/>
              <w:ind w:right="670"/>
              <w:jc w:val="center"/>
              <w:rPr>
                <w:b/>
                <w:sz w:val="22"/>
                <w:szCs w:val="22"/>
                <w:lang w:val="bg-BG"/>
              </w:rPr>
            </w:pPr>
          </w:p>
        </w:tc>
      </w:tr>
      <w:tr w:rsidR="00FC0478" w:rsidRPr="00127C04" w14:paraId="20A0068C" w14:textId="77777777" w:rsidTr="00FC0478">
        <w:trPr>
          <w:trHeight w:val="330"/>
        </w:trPr>
        <w:tc>
          <w:tcPr>
            <w:tcW w:w="567" w:type="dxa"/>
            <w:shd w:val="clear" w:color="auto" w:fill="D0CECE" w:themeFill="background2" w:themeFillShade="E6"/>
          </w:tcPr>
          <w:p w14:paraId="4A0B2CFB"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9C979EB"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МУЛТИФУНКЦИОНАЛНО УСТРОЙСТВО /КОПИР, СКЕНЕР, ПРИНТЕР/</w:t>
            </w:r>
          </w:p>
        </w:tc>
        <w:tc>
          <w:tcPr>
            <w:tcW w:w="2835" w:type="dxa"/>
            <w:tcBorders>
              <w:top w:val="single" w:sz="4" w:space="0" w:color="auto"/>
              <w:left w:val="single" w:sz="4" w:space="0" w:color="auto"/>
              <w:bottom w:val="single" w:sz="4" w:space="0" w:color="auto"/>
              <w:right w:val="single" w:sz="4" w:space="0" w:color="auto"/>
            </w:tcBorders>
            <w:vAlign w:val="center"/>
          </w:tcPr>
          <w:p w14:paraId="3156F2F4" w14:textId="76EB2E7D"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6FB35886"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425CEFC2" w14:textId="78E252CC"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4E57FD5F" w14:textId="0A2DCDC0" w:rsidR="00FC0478" w:rsidRPr="00127C04" w:rsidRDefault="00FC0478" w:rsidP="00FC0478">
            <w:pPr>
              <w:spacing w:before="120" w:after="120" w:line="0" w:lineRule="atLeast"/>
              <w:ind w:right="670"/>
              <w:jc w:val="center"/>
              <w:rPr>
                <w:b/>
                <w:sz w:val="22"/>
                <w:szCs w:val="22"/>
                <w:lang w:val="bg-BG"/>
              </w:rPr>
            </w:pPr>
          </w:p>
        </w:tc>
      </w:tr>
      <w:tr w:rsidR="00FC0478" w:rsidRPr="00127C04" w14:paraId="647626DC" w14:textId="77777777" w:rsidTr="00FC0478">
        <w:trPr>
          <w:trHeight w:val="330"/>
        </w:trPr>
        <w:tc>
          <w:tcPr>
            <w:tcW w:w="567" w:type="dxa"/>
            <w:shd w:val="clear" w:color="auto" w:fill="D0CECE" w:themeFill="background2" w:themeFillShade="E6"/>
          </w:tcPr>
          <w:p w14:paraId="3627E4F4"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3387320B"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МЕТАЛЕН АРХИВЕН ШКАФ</w:t>
            </w:r>
          </w:p>
        </w:tc>
        <w:tc>
          <w:tcPr>
            <w:tcW w:w="2835" w:type="dxa"/>
            <w:tcBorders>
              <w:top w:val="single" w:sz="4" w:space="0" w:color="auto"/>
              <w:left w:val="single" w:sz="4" w:space="0" w:color="auto"/>
              <w:bottom w:val="single" w:sz="4" w:space="0" w:color="auto"/>
              <w:right w:val="single" w:sz="4" w:space="0" w:color="auto"/>
            </w:tcBorders>
            <w:vAlign w:val="center"/>
          </w:tcPr>
          <w:p w14:paraId="64979BD2" w14:textId="37636925"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2741C09A"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2C82D739" w14:textId="1D8F460F"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20868A58" w14:textId="4EE46F40" w:rsidR="00FC0478" w:rsidRPr="00127C04" w:rsidRDefault="00FC0478" w:rsidP="00FC0478">
            <w:pPr>
              <w:spacing w:before="120" w:after="120" w:line="0" w:lineRule="atLeast"/>
              <w:ind w:right="670"/>
              <w:jc w:val="center"/>
              <w:rPr>
                <w:b/>
                <w:sz w:val="22"/>
                <w:szCs w:val="22"/>
                <w:lang w:val="bg-BG"/>
              </w:rPr>
            </w:pPr>
          </w:p>
        </w:tc>
      </w:tr>
      <w:tr w:rsidR="00FC0478" w:rsidRPr="00127C04" w14:paraId="7A26F543" w14:textId="77777777" w:rsidTr="00FC0478">
        <w:trPr>
          <w:trHeight w:val="330"/>
        </w:trPr>
        <w:tc>
          <w:tcPr>
            <w:tcW w:w="567" w:type="dxa"/>
            <w:shd w:val="clear" w:color="auto" w:fill="D0CECE" w:themeFill="background2" w:themeFillShade="E6"/>
          </w:tcPr>
          <w:p w14:paraId="23BDBE69"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13E789E"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МУЛТИМЕДИЕН ПРОЕКТОР</w:t>
            </w:r>
          </w:p>
        </w:tc>
        <w:tc>
          <w:tcPr>
            <w:tcW w:w="2835" w:type="dxa"/>
            <w:tcBorders>
              <w:top w:val="single" w:sz="4" w:space="0" w:color="auto"/>
              <w:left w:val="single" w:sz="4" w:space="0" w:color="auto"/>
              <w:bottom w:val="single" w:sz="4" w:space="0" w:color="auto"/>
              <w:right w:val="single" w:sz="4" w:space="0" w:color="auto"/>
            </w:tcBorders>
            <w:vAlign w:val="center"/>
          </w:tcPr>
          <w:p w14:paraId="14A62143" w14:textId="7BC59478"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4456D557"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2CC32E63" w14:textId="1C7F814C"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524347D1" w14:textId="691850EF" w:rsidR="00FC0478" w:rsidRPr="00127C04" w:rsidRDefault="00FC0478" w:rsidP="00FC0478">
            <w:pPr>
              <w:spacing w:before="120" w:after="120" w:line="0" w:lineRule="atLeast"/>
              <w:ind w:right="670"/>
              <w:jc w:val="center"/>
              <w:rPr>
                <w:b/>
                <w:sz w:val="22"/>
                <w:szCs w:val="22"/>
                <w:lang w:val="bg-BG"/>
              </w:rPr>
            </w:pPr>
          </w:p>
        </w:tc>
      </w:tr>
      <w:tr w:rsidR="00FC0478" w:rsidRPr="00127C04" w14:paraId="1599ECFC" w14:textId="77777777" w:rsidTr="00FC0478">
        <w:trPr>
          <w:trHeight w:val="330"/>
        </w:trPr>
        <w:tc>
          <w:tcPr>
            <w:tcW w:w="567" w:type="dxa"/>
            <w:shd w:val="clear" w:color="auto" w:fill="D0CECE" w:themeFill="background2" w:themeFillShade="E6"/>
          </w:tcPr>
          <w:p w14:paraId="439C1176"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556BB1A"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МУЛТИМЕДИЕН ПРОЕКТОР</w:t>
            </w:r>
          </w:p>
        </w:tc>
        <w:tc>
          <w:tcPr>
            <w:tcW w:w="2835" w:type="dxa"/>
            <w:tcBorders>
              <w:top w:val="single" w:sz="4" w:space="0" w:color="auto"/>
              <w:left w:val="single" w:sz="4" w:space="0" w:color="auto"/>
              <w:bottom w:val="single" w:sz="4" w:space="0" w:color="auto"/>
              <w:right w:val="single" w:sz="4" w:space="0" w:color="auto"/>
            </w:tcBorders>
            <w:vAlign w:val="center"/>
          </w:tcPr>
          <w:p w14:paraId="7B54A91C" w14:textId="65DDAC3D"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79E8A11D"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2C1B5E0B" w14:textId="628FFDE6"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6C79BECF" w14:textId="3F845B0F" w:rsidR="00FC0478" w:rsidRPr="00127C04" w:rsidRDefault="00FC0478" w:rsidP="00FC0478">
            <w:pPr>
              <w:spacing w:before="120" w:after="120" w:line="0" w:lineRule="atLeast"/>
              <w:ind w:right="670"/>
              <w:jc w:val="center"/>
              <w:rPr>
                <w:b/>
                <w:sz w:val="22"/>
                <w:szCs w:val="22"/>
                <w:lang w:val="bg-BG"/>
              </w:rPr>
            </w:pPr>
          </w:p>
        </w:tc>
      </w:tr>
      <w:tr w:rsidR="00FC0478" w:rsidRPr="00127C04" w14:paraId="07225981" w14:textId="77777777" w:rsidTr="00FC0478">
        <w:trPr>
          <w:trHeight w:val="330"/>
        </w:trPr>
        <w:tc>
          <w:tcPr>
            <w:tcW w:w="567" w:type="dxa"/>
            <w:shd w:val="clear" w:color="auto" w:fill="D0CECE" w:themeFill="background2" w:themeFillShade="E6"/>
          </w:tcPr>
          <w:p w14:paraId="4D2534AC"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7627C02"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МУЛТИМЕДИЕН ПРОЕКТОР</w:t>
            </w:r>
          </w:p>
        </w:tc>
        <w:tc>
          <w:tcPr>
            <w:tcW w:w="2835" w:type="dxa"/>
            <w:tcBorders>
              <w:top w:val="single" w:sz="4" w:space="0" w:color="auto"/>
              <w:left w:val="single" w:sz="4" w:space="0" w:color="auto"/>
              <w:bottom w:val="single" w:sz="4" w:space="0" w:color="auto"/>
              <w:right w:val="single" w:sz="4" w:space="0" w:color="auto"/>
            </w:tcBorders>
            <w:vAlign w:val="center"/>
          </w:tcPr>
          <w:p w14:paraId="083C242F" w14:textId="042588B0"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0644CF2F"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442A3F74" w14:textId="490C50B9"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4</w:t>
            </w:r>
          </w:p>
        </w:tc>
        <w:tc>
          <w:tcPr>
            <w:tcW w:w="2835" w:type="dxa"/>
          </w:tcPr>
          <w:p w14:paraId="18CCE2B8" w14:textId="3D72B982" w:rsidR="00FC0478" w:rsidRPr="00127C04" w:rsidRDefault="00FC0478" w:rsidP="00FC0478">
            <w:pPr>
              <w:spacing w:before="120" w:after="120" w:line="0" w:lineRule="atLeast"/>
              <w:ind w:right="670"/>
              <w:jc w:val="center"/>
              <w:rPr>
                <w:b/>
                <w:sz w:val="22"/>
                <w:szCs w:val="22"/>
                <w:lang w:val="bg-BG"/>
              </w:rPr>
            </w:pPr>
          </w:p>
        </w:tc>
      </w:tr>
      <w:tr w:rsidR="00FC0478" w:rsidRPr="00127C04" w14:paraId="6EAAC232" w14:textId="77777777" w:rsidTr="00FC0478">
        <w:trPr>
          <w:trHeight w:val="330"/>
        </w:trPr>
        <w:tc>
          <w:tcPr>
            <w:tcW w:w="567" w:type="dxa"/>
            <w:shd w:val="clear" w:color="auto" w:fill="D0CECE" w:themeFill="background2" w:themeFillShade="E6"/>
          </w:tcPr>
          <w:p w14:paraId="4BD0673B"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15151336"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МУЛТИМЕДИЕН ПРОЕКТОР</w:t>
            </w:r>
          </w:p>
        </w:tc>
        <w:tc>
          <w:tcPr>
            <w:tcW w:w="2835" w:type="dxa"/>
            <w:tcBorders>
              <w:top w:val="single" w:sz="4" w:space="0" w:color="auto"/>
              <w:left w:val="single" w:sz="4" w:space="0" w:color="auto"/>
              <w:bottom w:val="single" w:sz="4" w:space="0" w:color="auto"/>
              <w:right w:val="single" w:sz="4" w:space="0" w:color="auto"/>
            </w:tcBorders>
            <w:vAlign w:val="center"/>
          </w:tcPr>
          <w:p w14:paraId="648EAAC0" w14:textId="2EF98A53"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50396110"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4248BF7F" w14:textId="78819FD2"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2</w:t>
            </w:r>
          </w:p>
        </w:tc>
        <w:tc>
          <w:tcPr>
            <w:tcW w:w="2835" w:type="dxa"/>
          </w:tcPr>
          <w:p w14:paraId="444D906F" w14:textId="6F592DC8" w:rsidR="00FC0478" w:rsidRPr="00127C04" w:rsidRDefault="00FC0478" w:rsidP="00FC0478">
            <w:pPr>
              <w:spacing w:before="120" w:after="120" w:line="0" w:lineRule="atLeast"/>
              <w:ind w:right="670"/>
              <w:jc w:val="center"/>
              <w:rPr>
                <w:b/>
                <w:sz w:val="22"/>
                <w:szCs w:val="22"/>
                <w:lang w:val="bg-BG"/>
              </w:rPr>
            </w:pPr>
          </w:p>
        </w:tc>
      </w:tr>
      <w:tr w:rsidR="00FC0478" w:rsidRPr="00127C04" w14:paraId="5F10FB0B" w14:textId="77777777" w:rsidTr="00FC0478">
        <w:trPr>
          <w:trHeight w:val="330"/>
        </w:trPr>
        <w:tc>
          <w:tcPr>
            <w:tcW w:w="567" w:type="dxa"/>
            <w:shd w:val="clear" w:color="auto" w:fill="D0CECE" w:themeFill="background2" w:themeFillShade="E6"/>
          </w:tcPr>
          <w:p w14:paraId="27E8EA22"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D6AD878"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ТОНКОЛОНИ</w:t>
            </w:r>
          </w:p>
        </w:tc>
        <w:tc>
          <w:tcPr>
            <w:tcW w:w="2835" w:type="dxa"/>
            <w:tcBorders>
              <w:top w:val="single" w:sz="4" w:space="0" w:color="auto"/>
              <w:left w:val="single" w:sz="4" w:space="0" w:color="auto"/>
              <w:bottom w:val="single" w:sz="4" w:space="0" w:color="auto"/>
              <w:right w:val="single" w:sz="4" w:space="0" w:color="auto"/>
            </w:tcBorders>
            <w:vAlign w:val="center"/>
          </w:tcPr>
          <w:p w14:paraId="76FF3D52" w14:textId="363C6972"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38E068CD"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573D90E8" w14:textId="1FDD3A98"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3</w:t>
            </w:r>
          </w:p>
        </w:tc>
        <w:tc>
          <w:tcPr>
            <w:tcW w:w="2835" w:type="dxa"/>
          </w:tcPr>
          <w:p w14:paraId="14215D9D" w14:textId="71BC6AEA" w:rsidR="00FC0478" w:rsidRPr="00127C04" w:rsidRDefault="00FC0478" w:rsidP="00FC0478">
            <w:pPr>
              <w:spacing w:before="120" w:after="120" w:line="0" w:lineRule="atLeast"/>
              <w:ind w:right="670"/>
              <w:jc w:val="center"/>
              <w:rPr>
                <w:b/>
                <w:sz w:val="22"/>
                <w:szCs w:val="22"/>
                <w:lang w:val="bg-BG"/>
              </w:rPr>
            </w:pPr>
          </w:p>
        </w:tc>
      </w:tr>
      <w:tr w:rsidR="00FC0478" w:rsidRPr="00127C04" w14:paraId="2A3CFE96" w14:textId="77777777" w:rsidTr="00FC0478">
        <w:trPr>
          <w:trHeight w:val="330"/>
        </w:trPr>
        <w:tc>
          <w:tcPr>
            <w:tcW w:w="567" w:type="dxa"/>
            <w:shd w:val="clear" w:color="auto" w:fill="D0CECE" w:themeFill="background2" w:themeFillShade="E6"/>
          </w:tcPr>
          <w:p w14:paraId="297BB8E1"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A704817"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CD ПЛЕЙЪР</w:t>
            </w:r>
          </w:p>
        </w:tc>
        <w:tc>
          <w:tcPr>
            <w:tcW w:w="2835" w:type="dxa"/>
            <w:tcBorders>
              <w:top w:val="single" w:sz="4" w:space="0" w:color="auto"/>
              <w:left w:val="single" w:sz="4" w:space="0" w:color="auto"/>
              <w:bottom w:val="single" w:sz="4" w:space="0" w:color="auto"/>
              <w:right w:val="single" w:sz="4" w:space="0" w:color="auto"/>
            </w:tcBorders>
            <w:vAlign w:val="center"/>
          </w:tcPr>
          <w:p w14:paraId="108A3E40" w14:textId="46A60558"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2282D0F4"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056A0434" w14:textId="051DA413"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0F96E0DC" w14:textId="06F129EE" w:rsidR="00FC0478" w:rsidRPr="00127C04" w:rsidRDefault="00FC0478" w:rsidP="00FC0478">
            <w:pPr>
              <w:spacing w:before="120" w:after="120" w:line="0" w:lineRule="atLeast"/>
              <w:ind w:right="670"/>
              <w:jc w:val="center"/>
              <w:rPr>
                <w:b/>
                <w:sz w:val="22"/>
                <w:szCs w:val="22"/>
                <w:lang w:val="bg-BG"/>
              </w:rPr>
            </w:pPr>
          </w:p>
        </w:tc>
      </w:tr>
      <w:tr w:rsidR="00FC0478" w:rsidRPr="00127C04" w14:paraId="4A42F411" w14:textId="77777777" w:rsidTr="00FC0478">
        <w:trPr>
          <w:trHeight w:val="330"/>
        </w:trPr>
        <w:tc>
          <w:tcPr>
            <w:tcW w:w="567" w:type="dxa"/>
            <w:shd w:val="clear" w:color="auto" w:fill="D0CECE" w:themeFill="background2" w:themeFillShade="E6"/>
          </w:tcPr>
          <w:p w14:paraId="00FF8FD8"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673E12A8"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МУЗИКАЛНА СИСТЕМА</w:t>
            </w:r>
          </w:p>
        </w:tc>
        <w:tc>
          <w:tcPr>
            <w:tcW w:w="2835" w:type="dxa"/>
            <w:tcBorders>
              <w:top w:val="single" w:sz="4" w:space="0" w:color="auto"/>
              <w:left w:val="single" w:sz="4" w:space="0" w:color="auto"/>
              <w:bottom w:val="single" w:sz="4" w:space="0" w:color="auto"/>
              <w:right w:val="single" w:sz="4" w:space="0" w:color="auto"/>
            </w:tcBorders>
            <w:vAlign w:val="center"/>
          </w:tcPr>
          <w:p w14:paraId="535E91EB" w14:textId="6A27CD05"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6E10D656"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43D1746A" w14:textId="5D2C31FC"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16FB85A6" w14:textId="3DF8543E" w:rsidR="00FC0478" w:rsidRPr="00127C04" w:rsidRDefault="00FC0478" w:rsidP="00FC0478">
            <w:pPr>
              <w:spacing w:before="120" w:after="120" w:line="0" w:lineRule="atLeast"/>
              <w:ind w:right="670"/>
              <w:jc w:val="center"/>
              <w:rPr>
                <w:b/>
                <w:sz w:val="22"/>
                <w:szCs w:val="22"/>
                <w:lang w:val="bg-BG"/>
              </w:rPr>
            </w:pPr>
          </w:p>
        </w:tc>
      </w:tr>
      <w:tr w:rsidR="00FC0478" w:rsidRPr="00127C04" w14:paraId="18683B70" w14:textId="77777777" w:rsidTr="00FC0478">
        <w:trPr>
          <w:trHeight w:val="330"/>
        </w:trPr>
        <w:tc>
          <w:tcPr>
            <w:tcW w:w="567" w:type="dxa"/>
            <w:shd w:val="clear" w:color="auto" w:fill="D0CECE" w:themeFill="background2" w:themeFillShade="E6"/>
          </w:tcPr>
          <w:p w14:paraId="059A03F3"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096379B"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ПАРАВАН ЗА КУКЛЕН ТЕАТЪР</w:t>
            </w:r>
          </w:p>
        </w:tc>
        <w:tc>
          <w:tcPr>
            <w:tcW w:w="2835" w:type="dxa"/>
            <w:tcBorders>
              <w:top w:val="single" w:sz="4" w:space="0" w:color="auto"/>
              <w:left w:val="single" w:sz="4" w:space="0" w:color="auto"/>
              <w:bottom w:val="single" w:sz="4" w:space="0" w:color="auto"/>
              <w:right w:val="single" w:sz="4" w:space="0" w:color="auto"/>
            </w:tcBorders>
            <w:vAlign w:val="center"/>
          </w:tcPr>
          <w:p w14:paraId="1DDFDCE0" w14:textId="13F120AC"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30292D42"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04DCAFDE" w14:textId="03867C86"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36B9FE94" w14:textId="7DB90D86" w:rsidR="00FC0478" w:rsidRPr="00127C04" w:rsidRDefault="00FC0478" w:rsidP="00FC0478">
            <w:pPr>
              <w:spacing w:before="120" w:after="120" w:line="0" w:lineRule="atLeast"/>
              <w:ind w:right="670"/>
              <w:jc w:val="center"/>
              <w:rPr>
                <w:b/>
                <w:sz w:val="22"/>
                <w:szCs w:val="22"/>
                <w:lang w:val="bg-BG"/>
              </w:rPr>
            </w:pPr>
          </w:p>
        </w:tc>
      </w:tr>
      <w:tr w:rsidR="00FC0478" w:rsidRPr="00127C04" w14:paraId="2135627A" w14:textId="77777777" w:rsidTr="00FC0478">
        <w:trPr>
          <w:trHeight w:val="330"/>
        </w:trPr>
        <w:tc>
          <w:tcPr>
            <w:tcW w:w="567" w:type="dxa"/>
            <w:shd w:val="clear" w:color="auto" w:fill="D0CECE" w:themeFill="background2" w:themeFillShade="E6"/>
          </w:tcPr>
          <w:p w14:paraId="71BCF460"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8F80C05"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ПРЕНОСИМА ИНТЕРАКТИВНА ДЪСКА</w:t>
            </w:r>
          </w:p>
        </w:tc>
        <w:tc>
          <w:tcPr>
            <w:tcW w:w="2835" w:type="dxa"/>
            <w:tcBorders>
              <w:top w:val="single" w:sz="4" w:space="0" w:color="auto"/>
              <w:left w:val="single" w:sz="4" w:space="0" w:color="auto"/>
              <w:bottom w:val="single" w:sz="4" w:space="0" w:color="auto"/>
              <w:right w:val="single" w:sz="4" w:space="0" w:color="auto"/>
            </w:tcBorders>
            <w:vAlign w:val="center"/>
          </w:tcPr>
          <w:p w14:paraId="5EF2137A" w14:textId="247F1085" w:rsidR="00FC0478" w:rsidRPr="00127C04" w:rsidRDefault="00FC0478" w:rsidP="00FC0478">
            <w:pPr>
              <w:pStyle w:val="-0"/>
              <w:rPr>
                <w:rFonts w:cs="Times New Roman"/>
              </w:rPr>
            </w:pPr>
          </w:p>
        </w:tc>
        <w:tc>
          <w:tcPr>
            <w:tcW w:w="1133" w:type="dxa"/>
            <w:tcBorders>
              <w:top w:val="single" w:sz="4" w:space="0" w:color="auto"/>
              <w:left w:val="single" w:sz="4" w:space="0" w:color="auto"/>
              <w:bottom w:val="single" w:sz="4" w:space="0" w:color="auto"/>
              <w:right w:val="single" w:sz="4" w:space="0" w:color="auto"/>
            </w:tcBorders>
            <w:vAlign w:val="center"/>
          </w:tcPr>
          <w:p w14:paraId="07E20C4F"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6E0C63C1" w14:textId="5963CA57"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05FEF623" w14:textId="710C3FBB" w:rsidR="00FC0478" w:rsidRPr="00127C04" w:rsidRDefault="00FC0478" w:rsidP="00FC0478">
            <w:pPr>
              <w:spacing w:before="120" w:after="120" w:line="0" w:lineRule="atLeast"/>
              <w:ind w:right="670"/>
              <w:jc w:val="center"/>
              <w:rPr>
                <w:b/>
                <w:sz w:val="22"/>
                <w:szCs w:val="22"/>
                <w:lang w:val="bg-BG"/>
              </w:rPr>
            </w:pPr>
          </w:p>
        </w:tc>
      </w:tr>
      <w:tr w:rsidR="00FC0478" w:rsidRPr="00127C04" w14:paraId="406BD2B8" w14:textId="77777777" w:rsidTr="00FC0478">
        <w:trPr>
          <w:trHeight w:val="330"/>
        </w:trPr>
        <w:tc>
          <w:tcPr>
            <w:tcW w:w="567" w:type="dxa"/>
            <w:shd w:val="clear" w:color="auto" w:fill="D0CECE" w:themeFill="background2" w:themeFillShade="E6"/>
          </w:tcPr>
          <w:p w14:paraId="180F99EB"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9909DAC"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ШЕВНА МАШИНА</w:t>
            </w:r>
          </w:p>
        </w:tc>
        <w:tc>
          <w:tcPr>
            <w:tcW w:w="2835" w:type="dxa"/>
            <w:tcBorders>
              <w:top w:val="single" w:sz="4" w:space="0" w:color="auto"/>
              <w:left w:val="single" w:sz="4" w:space="0" w:color="auto"/>
              <w:bottom w:val="single" w:sz="4" w:space="0" w:color="auto"/>
              <w:right w:val="single" w:sz="4" w:space="0" w:color="auto"/>
            </w:tcBorders>
            <w:vAlign w:val="center"/>
          </w:tcPr>
          <w:p w14:paraId="2BFD8609" w14:textId="39A99456"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380BC3BD"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0B0D597C" w14:textId="64564525"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3660F38A" w14:textId="32E1BF0F" w:rsidR="00FC0478" w:rsidRPr="00127C04" w:rsidRDefault="00FC0478" w:rsidP="00FC0478">
            <w:pPr>
              <w:spacing w:before="120" w:after="120" w:line="0" w:lineRule="atLeast"/>
              <w:ind w:right="670"/>
              <w:jc w:val="center"/>
              <w:rPr>
                <w:b/>
                <w:sz w:val="22"/>
                <w:szCs w:val="22"/>
                <w:lang w:val="bg-BG"/>
              </w:rPr>
            </w:pPr>
          </w:p>
        </w:tc>
      </w:tr>
      <w:tr w:rsidR="00FC0478" w:rsidRPr="00127C04" w14:paraId="0BEF164A" w14:textId="77777777" w:rsidTr="00FC0478">
        <w:trPr>
          <w:trHeight w:val="330"/>
        </w:trPr>
        <w:tc>
          <w:tcPr>
            <w:tcW w:w="567" w:type="dxa"/>
            <w:shd w:val="clear" w:color="auto" w:fill="D0CECE" w:themeFill="background2" w:themeFillShade="E6"/>
          </w:tcPr>
          <w:p w14:paraId="037FB1AB"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4CF91E9"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РАДИОМИКРОФОН</w:t>
            </w:r>
          </w:p>
        </w:tc>
        <w:tc>
          <w:tcPr>
            <w:tcW w:w="2835" w:type="dxa"/>
            <w:tcBorders>
              <w:top w:val="single" w:sz="4" w:space="0" w:color="auto"/>
              <w:left w:val="single" w:sz="4" w:space="0" w:color="auto"/>
              <w:bottom w:val="single" w:sz="4" w:space="0" w:color="auto"/>
              <w:right w:val="single" w:sz="4" w:space="0" w:color="auto"/>
            </w:tcBorders>
            <w:vAlign w:val="center"/>
          </w:tcPr>
          <w:p w14:paraId="3A1D789A" w14:textId="39AC6ECD"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17A8876F"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0A41F8CE" w14:textId="5CA7789A"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2</w:t>
            </w:r>
          </w:p>
        </w:tc>
        <w:tc>
          <w:tcPr>
            <w:tcW w:w="2835" w:type="dxa"/>
          </w:tcPr>
          <w:p w14:paraId="37607ED9" w14:textId="02EFE722" w:rsidR="00FC0478" w:rsidRPr="00127C04" w:rsidRDefault="00FC0478" w:rsidP="00FC0478">
            <w:pPr>
              <w:spacing w:before="120" w:after="120" w:line="0" w:lineRule="atLeast"/>
              <w:ind w:right="670"/>
              <w:jc w:val="center"/>
              <w:rPr>
                <w:b/>
                <w:sz w:val="22"/>
                <w:szCs w:val="22"/>
                <w:lang w:val="bg-BG"/>
              </w:rPr>
            </w:pPr>
          </w:p>
        </w:tc>
      </w:tr>
      <w:tr w:rsidR="00FC0478" w:rsidRPr="00127C04" w14:paraId="75118F96" w14:textId="77777777" w:rsidTr="00FC0478">
        <w:trPr>
          <w:trHeight w:val="330"/>
        </w:trPr>
        <w:tc>
          <w:tcPr>
            <w:tcW w:w="567" w:type="dxa"/>
            <w:shd w:val="clear" w:color="auto" w:fill="D0CECE" w:themeFill="background2" w:themeFillShade="E6"/>
          </w:tcPr>
          <w:p w14:paraId="6E36C4FC"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62FE8EA"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ПРОЖЕКЦИОНЕН ЕКРАН, НА СТАТИВ</w:t>
            </w:r>
          </w:p>
        </w:tc>
        <w:tc>
          <w:tcPr>
            <w:tcW w:w="2835" w:type="dxa"/>
            <w:tcBorders>
              <w:top w:val="single" w:sz="4" w:space="0" w:color="auto"/>
              <w:left w:val="single" w:sz="4" w:space="0" w:color="auto"/>
              <w:bottom w:val="single" w:sz="4" w:space="0" w:color="auto"/>
              <w:right w:val="single" w:sz="4" w:space="0" w:color="auto"/>
            </w:tcBorders>
            <w:vAlign w:val="center"/>
          </w:tcPr>
          <w:p w14:paraId="37072C1B" w14:textId="272373DC"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2933CC25"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60C3498F" w14:textId="1FCA95D2"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2</w:t>
            </w:r>
          </w:p>
        </w:tc>
        <w:tc>
          <w:tcPr>
            <w:tcW w:w="2835" w:type="dxa"/>
          </w:tcPr>
          <w:p w14:paraId="432B7418" w14:textId="28D1C8D7" w:rsidR="00FC0478" w:rsidRPr="00127C04" w:rsidRDefault="00FC0478" w:rsidP="00FC0478">
            <w:pPr>
              <w:spacing w:before="120" w:after="120" w:line="0" w:lineRule="atLeast"/>
              <w:ind w:right="670"/>
              <w:jc w:val="center"/>
              <w:rPr>
                <w:b/>
                <w:sz w:val="22"/>
                <w:szCs w:val="22"/>
                <w:lang w:val="bg-BG"/>
              </w:rPr>
            </w:pPr>
          </w:p>
        </w:tc>
      </w:tr>
      <w:tr w:rsidR="00FC0478" w:rsidRPr="00127C04" w14:paraId="6143D515" w14:textId="77777777" w:rsidTr="00FC0478">
        <w:trPr>
          <w:trHeight w:val="330"/>
        </w:trPr>
        <w:tc>
          <w:tcPr>
            <w:tcW w:w="567" w:type="dxa"/>
            <w:shd w:val="clear" w:color="auto" w:fill="D0CECE" w:themeFill="background2" w:themeFillShade="E6"/>
          </w:tcPr>
          <w:p w14:paraId="3DBE69A6"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CE7DE65"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АУДИО СИСТЕМА</w:t>
            </w:r>
          </w:p>
        </w:tc>
        <w:tc>
          <w:tcPr>
            <w:tcW w:w="2835" w:type="dxa"/>
            <w:tcBorders>
              <w:top w:val="single" w:sz="4" w:space="0" w:color="auto"/>
              <w:left w:val="single" w:sz="4" w:space="0" w:color="auto"/>
              <w:bottom w:val="single" w:sz="4" w:space="0" w:color="auto"/>
              <w:right w:val="single" w:sz="4" w:space="0" w:color="auto"/>
            </w:tcBorders>
            <w:vAlign w:val="center"/>
          </w:tcPr>
          <w:p w14:paraId="764BA167" w14:textId="16207A0B"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4E7BEF04"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45095FD2" w14:textId="39E26604"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2</w:t>
            </w:r>
          </w:p>
        </w:tc>
        <w:tc>
          <w:tcPr>
            <w:tcW w:w="2835" w:type="dxa"/>
          </w:tcPr>
          <w:p w14:paraId="038D5D60" w14:textId="1AE59026" w:rsidR="00FC0478" w:rsidRPr="00127C04" w:rsidRDefault="00FC0478" w:rsidP="00FC0478">
            <w:pPr>
              <w:spacing w:before="120" w:after="120" w:line="0" w:lineRule="atLeast"/>
              <w:ind w:right="670"/>
              <w:jc w:val="center"/>
              <w:rPr>
                <w:b/>
                <w:sz w:val="22"/>
                <w:szCs w:val="22"/>
                <w:lang w:val="bg-BG"/>
              </w:rPr>
            </w:pPr>
          </w:p>
        </w:tc>
      </w:tr>
      <w:tr w:rsidR="00FC0478" w:rsidRPr="00127C04" w14:paraId="73051F4E" w14:textId="77777777" w:rsidTr="00FC0478">
        <w:trPr>
          <w:trHeight w:val="330"/>
        </w:trPr>
        <w:tc>
          <w:tcPr>
            <w:tcW w:w="567" w:type="dxa"/>
            <w:shd w:val="clear" w:color="auto" w:fill="D0CECE" w:themeFill="background2" w:themeFillShade="E6"/>
          </w:tcPr>
          <w:p w14:paraId="02528317"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327BB185"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КАСЕТОФОН</w:t>
            </w:r>
          </w:p>
        </w:tc>
        <w:tc>
          <w:tcPr>
            <w:tcW w:w="2835" w:type="dxa"/>
            <w:tcBorders>
              <w:top w:val="single" w:sz="4" w:space="0" w:color="auto"/>
              <w:left w:val="single" w:sz="4" w:space="0" w:color="auto"/>
              <w:bottom w:val="single" w:sz="4" w:space="0" w:color="auto"/>
              <w:right w:val="single" w:sz="4" w:space="0" w:color="auto"/>
            </w:tcBorders>
            <w:vAlign w:val="center"/>
          </w:tcPr>
          <w:p w14:paraId="4E55FC95" w14:textId="76F6B788"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53C7B2A0"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3A6FDC4A" w14:textId="3D70814B"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2</w:t>
            </w:r>
          </w:p>
        </w:tc>
        <w:tc>
          <w:tcPr>
            <w:tcW w:w="2835" w:type="dxa"/>
          </w:tcPr>
          <w:p w14:paraId="2F1C7D71" w14:textId="5DE31420" w:rsidR="00FC0478" w:rsidRPr="00127C04" w:rsidRDefault="00FC0478" w:rsidP="00FC0478">
            <w:pPr>
              <w:spacing w:before="120" w:after="120" w:line="0" w:lineRule="atLeast"/>
              <w:ind w:right="670"/>
              <w:jc w:val="center"/>
              <w:rPr>
                <w:b/>
                <w:sz w:val="22"/>
                <w:szCs w:val="22"/>
                <w:lang w:val="bg-BG"/>
              </w:rPr>
            </w:pPr>
          </w:p>
        </w:tc>
      </w:tr>
      <w:tr w:rsidR="00FC0478" w:rsidRPr="00127C04" w14:paraId="0C79AFF3" w14:textId="77777777" w:rsidTr="00FC0478">
        <w:trPr>
          <w:trHeight w:val="330"/>
        </w:trPr>
        <w:tc>
          <w:tcPr>
            <w:tcW w:w="567" w:type="dxa"/>
            <w:shd w:val="clear" w:color="auto" w:fill="D0CECE" w:themeFill="background2" w:themeFillShade="E6"/>
          </w:tcPr>
          <w:p w14:paraId="268EE993"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3A37827"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ПРИНТЕР</w:t>
            </w:r>
          </w:p>
        </w:tc>
        <w:tc>
          <w:tcPr>
            <w:tcW w:w="2835" w:type="dxa"/>
            <w:tcBorders>
              <w:top w:val="single" w:sz="4" w:space="0" w:color="auto"/>
              <w:left w:val="single" w:sz="4" w:space="0" w:color="auto"/>
              <w:bottom w:val="single" w:sz="4" w:space="0" w:color="auto"/>
              <w:right w:val="single" w:sz="4" w:space="0" w:color="auto"/>
            </w:tcBorders>
            <w:vAlign w:val="center"/>
          </w:tcPr>
          <w:p w14:paraId="41456282" w14:textId="71EBDDCE"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1DE0F61C"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7BB24E03" w14:textId="201CEBEC"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5A4E64B1" w14:textId="63CBA65A" w:rsidR="00FC0478" w:rsidRPr="00127C04" w:rsidRDefault="00FC0478" w:rsidP="00FC0478">
            <w:pPr>
              <w:spacing w:before="120" w:after="120" w:line="0" w:lineRule="atLeast"/>
              <w:ind w:right="670"/>
              <w:jc w:val="center"/>
              <w:rPr>
                <w:b/>
                <w:sz w:val="22"/>
                <w:szCs w:val="22"/>
                <w:lang w:val="bg-BG"/>
              </w:rPr>
            </w:pPr>
          </w:p>
        </w:tc>
      </w:tr>
      <w:tr w:rsidR="00FC0478" w:rsidRPr="00127C04" w14:paraId="203CD71D" w14:textId="77777777" w:rsidTr="00FC0478">
        <w:trPr>
          <w:trHeight w:val="330"/>
        </w:trPr>
        <w:tc>
          <w:tcPr>
            <w:tcW w:w="567" w:type="dxa"/>
            <w:shd w:val="clear" w:color="auto" w:fill="D0CECE" w:themeFill="background2" w:themeFillShade="E6"/>
          </w:tcPr>
          <w:p w14:paraId="335FA1FE"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6D66742"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ПРИНТЕР ЦВЕТЕН</w:t>
            </w:r>
          </w:p>
        </w:tc>
        <w:tc>
          <w:tcPr>
            <w:tcW w:w="2835" w:type="dxa"/>
            <w:tcBorders>
              <w:top w:val="single" w:sz="4" w:space="0" w:color="auto"/>
              <w:left w:val="single" w:sz="4" w:space="0" w:color="auto"/>
              <w:bottom w:val="single" w:sz="4" w:space="0" w:color="auto"/>
              <w:right w:val="single" w:sz="4" w:space="0" w:color="auto"/>
            </w:tcBorders>
            <w:vAlign w:val="center"/>
          </w:tcPr>
          <w:p w14:paraId="1A4454F3" w14:textId="00A91C5B"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4A7BBF6D"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5FEABC6E" w14:textId="10936FC4"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086B8793" w14:textId="19CE15EE" w:rsidR="00FC0478" w:rsidRPr="00127C04" w:rsidRDefault="00FC0478" w:rsidP="00FC0478">
            <w:pPr>
              <w:spacing w:before="120" w:after="120" w:line="0" w:lineRule="atLeast"/>
              <w:ind w:right="670"/>
              <w:jc w:val="center"/>
              <w:rPr>
                <w:b/>
                <w:sz w:val="22"/>
                <w:szCs w:val="22"/>
                <w:lang w:val="bg-BG"/>
              </w:rPr>
            </w:pPr>
          </w:p>
        </w:tc>
      </w:tr>
      <w:tr w:rsidR="00FC0478" w:rsidRPr="00127C04" w14:paraId="6112CEBE" w14:textId="77777777" w:rsidTr="00FC0478">
        <w:trPr>
          <w:trHeight w:val="330"/>
        </w:trPr>
        <w:tc>
          <w:tcPr>
            <w:tcW w:w="567" w:type="dxa"/>
            <w:shd w:val="clear" w:color="auto" w:fill="D0CECE" w:themeFill="background2" w:themeFillShade="E6"/>
          </w:tcPr>
          <w:p w14:paraId="59153CAA"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1EC52A64"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ПОРТАТИВЕН ФЛАШ ПЛЕЙЪР USB</w:t>
            </w:r>
          </w:p>
        </w:tc>
        <w:tc>
          <w:tcPr>
            <w:tcW w:w="2835" w:type="dxa"/>
            <w:tcBorders>
              <w:top w:val="single" w:sz="4" w:space="0" w:color="auto"/>
              <w:left w:val="single" w:sz="4" w:space="0" w:color="auto"/>
              <w:bottom w:val="single" w:sz="4" w:space="0" w:color="auto"/>
              <w:right w:val="single" w:sz="4" w:space="0" w:color="auto"/>
            </w:tcBorders>
            <w:vAlign w:val="center"/>
          </w:tcPr>
          <w:p w14:paraId="0CF7EFA2" w14:textId="72B16D8D"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1EB0E143"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7466849A" w14:textId="03335A12"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02BE7ECA" w14:textId="1D65A88F" w:rsidR="00FC0478" w:rsidRPr="00127C04" w:rsidRDefault="00FC0478" w:rsidP="00FC0478">
            <w:pPr>
              <w:spacing w:before="120" w:after="120" w:line="0" w:lineRule="atLeast"/>
              <w:ind w:right="670"/>
              <w:jc w:val="center"/>
              <w:rPr>
                <w:b/>
                <w:sz w:val="22"/>
                <w:szCs w:val="22"/>
                <w:lang w:val="bg-BG"/>
              </w:rPr>
            </w:pPr>
          </w:p>
        </w:tc>
      </w:tr>
      <w:tr w:rsidR="00FC0478" w:rsidRPr="00127C04" w14:paraId="3A17D2C2" w14:textId="77777777" w:rsidTr="00FC0478">
        <w:trPr>
          <w:trHeight w:val="330"/>
        </w:trPr>
        <w:tc>
          <w:tcPr>
            <w:tcW w:w="567" w:type="dxa"/>
            <w:shd w:val="clear" w:color="auto" w:fill="D0CECE" w:themeFill="background2" w:themeFillShade="E6"/>
          </w:tcPr>
          <w:p w14:paraId="2992342E"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68E89B6E"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ТАБЛЕТ</w:t>
            </w:r>
          </w:p>
        </w:tc>
        <w:tc>
          <w:tcPr>
            <w:tcW w:w="2835" w:type="dxa"/>
            <w:tcBorders>
              <w:top w:val="single" w:sz="4" w:space="0" w:color="auto"/>
              <w:left w:val="single" w:sz="4" w:space="0" w:color="auto"/>
              <w:bottom w:val="single" w:sz="4" w:space="0" w:color="auto"/>
              <w:right w:val="single" w:sz="4" w:space="0" w:color="auto"/>
            </w:tcBorders>
            <w:vAlign w:val="center"/>
          </w:tcPr>
          <w:p w14:paraId="3E9FB92E" w14:textId="1BC4B7A8"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108FFAF9"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4F04E925" w14:textId="641309ED"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3</w:t>
            </w:r>
          </w:p>
        </w:tc>
        <w:tc>
          <w:tcPr>
            <w:tcW w:w="2835" w:type="dxa"/>
          </w:tcPr>
          <w:p w14:paraId="7E9BCD16" w14:textId="60914F19" w:rsidR="00FC0478" w:rsidRPr="00127C04" w:rsidRDefault="00FC0478" w:rsidP="00FC0478">
            <w:pPr>
              <w:spacing w:before="120" w:after="120" w:line="0" w:lineRule="atLeast"/>
              <w:ind w:right="670"/>
              <w:jc w:val="center"/>
              <w:rPr>
                <w:b/>
                <w:sz w:val="22"/>
                <w:szCs w:val="22"/>
                <w:lang w:val="bg-BG"/>
              </w:rPr>
            </w:pPr>
          </w:p>
        </w:tc>
      </w:tr>
      <w:tr w:rsidR="00FC0478" w:rsidRPr="00127C04" w14:paraId="7903C615" w14:textId="77777777" w:rsidTr="00FC0478">
        <w:trPr>
          <w:trHeight w:val="330"/>
        </w:trPr>
        <w:tc>
          <w:tcPr>
            <w:tcW w:w="567" w:type="dxa"/>
            <w:shd w:val="clear" w:color="auto" w:fill="D0CECE" w:themeFill="background2" w:themeFillShade="E6"/>
          </w:tcPr>
          <w:p w14:paraId="3EFD296E"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112B2958"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ДИКТОФОН</w:t>
            </w:r>
          </w:p>
        </w:tc>
        <w:tc>
          <w:tcPr>
            <w:tcW w:w="2835" w:type="dxa"/>
            <w:tcBorders>
              <w:top w:val="single" w:sz="4" w:space="0" w:color="auto"/>
              <w:left w:val="single" w:sz="4" w:space="0" w:color="auto"/>
              <w:bottom w:val="single" w:sz="4" w:space="0" w:color="auto"/>
              <w:right w:val="single" w:sz="4" w:space="0" w:color="auto"/>
            </w:tcBorders>
            <w:vAlign w:val="center"/>
          </w:tcPr>
          <w:p w14:paraId="3FDDDA47" w14:textId="64C66997"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3D0BB04F"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76F962E0" w14:textId="4970BB71"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04778A5D" w14:textId="497C98FB" w:rsidR="00FC0478" w:rsidRPr="00127C04" w:rsidRDefault="00FC0478" w:rsidP="00FC0478">
            <w:pPr>
              <w:spacing w:before="120" w:after="120" w:line="0" w:lineRule="atLeast"/>
              <w:ind w:right="670"/>
              <w:jc w:val="center"/>
              <w:rPr>
                <w:b/>
                <w:sz w:val="22"/>
                <w:szCs w:val="22"/>
                <w:lang w:val="bg-BG"/>
              </w:rPr>
            </w:pPr>
          </w:p>
        </w:tc>
      </w:tr>
      <w:tr w:rsidR="00FC0478" w:rsidRPr="00127C04" w14:paraId="3DCBD4DB" w14:textId="77777777" w:rsidTr="00FC0478">
        <w:trPr>
          <w:trHeight w:val="330"/>
        </w:trPr>
        <w:tc>
          <w:tcPr>
            <w:tcW w:w="567" w:type="dxa"/>
            <w:shd w:val="clear" w:color="auto" w:fill="D0CECE" w:themeFill="background2" w:themeFillShade="E6"/>
          </w:tcPr>
          <w:p w14:paraId="20D30B97"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B70725A"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УСИЛВАТЕЛ</w:t>
            </w:r>
          </w:p>
        </w:tc>
        <w:tc>
          <w:tcPr>
            <w:tcW w:w="2835" w:type="dxa"/>
            <w:tcBorders>
              <w:top w:val="single" w:sz="4" w:space="0" w:color="auto"/>
              <w:left w:val="single" w:sz="4" w:space="0" w:color="auto"/>
              <w:bottom w:val="single" w:sz="4" w:space="0" w:color="auto"/>
              <w:right w:val="single" w:sz="4" w:space="0" w:color="auto"/>
            </w:tcBorders>
            <w:vAlign w:val="center"/>
          </w:tcPr>
          <w:p w14:paraId="03DFC004" w14:textId="2ACDC396"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39D5FA59"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6DA8D9AA" w14:textId="04D3AF94"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60F1F834" w14:textId="46FFEE38" w:rsidR="00FC0478" w:rsidRPr="00127C04" w:rsidRDefault="00FC0478" w:rsidP="00FC0478">
            <w:pPr>
              <w:spacing w:before="120" w:after="120" w:line="0" w:lineRule="atLeast"/>
              <w:ind w:right="670"/>
              <w:jc w:val="center"/>
              <w:rPr>
                <w:b/>
                <w:sz w:val="22"/>
                <w:szCs w:val="22"/>
                <w:lang w:val="bg-BG"/>
              </w:rPr>
            </w:pPr>
          </w:p>
        </w:tc>
      </w:tr>
      <w:tr w:rsidR="00FC0478" w:rsidRPr="00127C04" w14:paraId="7BDDEC05" w14:textId="77777777" w:rsidTr="00FC0478">
        <w:trPr>
          <w:trHeight w:val="330"/>
        </w:trPr>
        <w:tc>
          <w:tcPr>
            <w:tcW w:w="567" w:type="dxa"/>
            <w:shd w:val="clear" w:color="auto" w:fill="D0CECE" w:themeFill="background2" w:themeFillShade="E6"/>
          </w:tcPr>
          <w:p w14:paraId="4FB1B9F6"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037FB7D"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ЛАМИНАТОР</w:t>
            </w:r>
          </w:p>
        </w:tc>
        <w:tc>
          <w:tcPr>
            <w:tcW w:w="2835" w:type="dxa"/>
            <w:tcBorders>
              <w:top w:val="single" w:sz="4" w:space="0" w:color="auto"/>
              <w:left w:val="single" w:sz="4" w:space="0" w:color="auto"/>
              <w:bottom w:val="single" w:sz="4" w:space="0" w:color="auto"/>
              <w:right w:val="single" w:sz="4" w:space="0" w:color="auto"/>
            </w:tcBorders>
            <w:vAlign w:val="center"/>
          </w:tcPr>
          <w:p w14:paraId="2EB7E48B" w14:textId="32D52364"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5FC78555"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0F7373CB" w14:textId="480365DB"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tcPr>
          <w:p w14:paraId="0452E9BF" w14:textId="29AE610E" w:rsidR="00FC0478" w:rsidRPr="00127C04" w:rsidRDefault="00FC0478" w:rsidP="00FC0478">
            <w:pPr>
              <w:spacing w:before="120" w:after="120" w:line="0" w:lineRule="atLeast"/>
              <w:ind w:right="670"/>
              <w:jc w:val="center"/>
              <w:rPr>
                <w:b/>
                <w:sz w:val="22"/>
                <w:szCs w:val="22"/>
                <w:lang w:val="bg-BG"/>
              </w:rPr>
            </w:pPr>
          </w:p>
        </w:tc>
      </w:tr>
      <w:tr w:rsidR="00FC0478" w:rsidRPr="00127C04" w14:paraId="08E6346D" w14:textId="77777777" w:rsidTr="00FC0478">
        <w:trPr>
          <w:trHeight w:val="330"/>
        </w:trPr>
        <w:tc>
          <w:tcPr>
            <w:tcW w:w="567" w:type="dxa"/>
            <w:shd w:val="clear" w:color="auto" w:fill="D0CECE" w:themeFill="background2" w:themeFillShade="E6"/>
          </w:tcPr>
          <w:p w14:paraId="0BB47F65"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687F7AC"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МИКРОФОН</w:t>
            </w:r>
          </w:p>
        </w:tc>
        <w:tc>
          <w:tcPr>
            <w:tcW w:w="2835" w:type="dxa"/>
            <w:tcBorders>
              <w:top w:val="single" w:sz="4" w:space="0" w:color="auto"/>
              <w:left w:val="single" w:sz="4" w:space="0" w:color="auto"/>
              <w:bottom w:val="single" w:sz="4" w:space="0" w:color="auto"/>
              <w:right w:val="single" w:sz="4" w:space="0" w:color="auto"/>
            </w:tcBorders>
            <w:vAlign w:val="center"/>
          </w:tcPr>
          <w:p w14:paraId="49353AE1" w14:textId="35BB7B43"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1A20A8D3"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192E6654" w14:textId="45675907"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3</w:t>
            </w:r>
          </w:p>
        </w:tc>
        <w:tc>
          <w:tcPr>
            <w:tcW w:w="2835" w:type="dxa"/>
          </w:tcPr>
          <w:p w14:paraId="71F96D62" w14:textId="0F8C321C" w:rsidR="00FC0478" w:rsidRPr="00127C04" w:rsidRDefault="00FC0478" w:rsidP="00FC0478">
            <w:pPr>
              <w:spacing w:before="120" w:after="120" w:line="0" w:lineRule="atLeast"/>
              <w:ind w:right="670"/>
              <w:jc w:val="center"/>
              <w:rPr>
                <w:b/>
                <w:sz w:val="22"/>
                <w:szCs w:val="22"/>
                <w:lang w:val="bg-BG"/>
              </w:rPr>
            </w:pPr>
          </w:p>
        </w:tc>
      </w:tr>
      <w:tr w:rsidR="00FC0478" w:rsidRPr="00127C04" w14:paraId="5A644A0B" w14:textId="77777777" w:rsidTr="00FC0478">
        <w:trPr>
          <w:trHeight w:val="330"/>
        </w:trPr>
        <w:tc>
          <w:tcPr>
            <w:tcW w:w="567" w:type="dxa"/>
            <w:shd w:val="clear" w:color="auto" w:fill="D0CECE" w:themeFill="background2" w:themeFillShade="E6"/>
          </w:tcPr>
          <w:p w14:paraId="0275FBC3" w14:textId="77777777" w:rsidR="00FC0478" w:rsidRPr="00127C04" w:rsidRDefault="00FC0478" w:rsidP="00FC0478">
            <w:pPr>
              <w:numPr>
                <w:ilvl w:val="1"/>
                <w:numId w:val="24"/>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3482A3B" w14:textId="77777777" w:rsidR="00FC0478" w:rsidRPr="00127C04" w:rsidRDefault="00FC0478" w:rsidP="00FC0478">
            <w:pPr>
              <w:spacing w:before="120" w:after="120" w:line="0" w:lineRule="atLeast"/>
              <w:rPr>
                <w:b/>
                <w:sz w:val="22"/>
                <w:szCs w:val="22"/>
                <w:lang w:val="bg-BG"/>
              </w:rPr>
            </w:pPr>
            <w:r w:rsidRPr="00127C04">
              <w:rPr>
                <w:color w:val="000000"/>
                <w:sz w:val="22"/>
                <w:szCs w:val="22"/>
                <w:lang w:val="bg-BG"/>
              </w:rPr>
              <w:t>КОМПЛЕКТ СТОЙКА ЗА МУЛТИМЕДИЕН ПРОЕКТОР</w:t>
            </w:r>
          </w:p>
        </w:tc>
        <w:tc>
          <w:tcPr>
            <w:tcW w:w="2835" w:type="dxa"/>
            <w:tcBorders>
              <w:top w:val="single" w:sz="4" w:space="0" w:color="auto"/>
              <w:left w:val="single" w:sz="4" w:space="0" w:color="auto"/>
              <w:bottom w:val="single" w:sz="4" w:space="0" w:color="auto"/>
              <w:right w:val="single" w:sz="4" w:space="0" w:color="auto"/>
            </w:tcBorders>
            <w:vAlign w:val="center"/>
          </w:tcPr>
          <w:p w14:paraId="0288CA5E" w14:textId="74747B33" w:rsidR="00FC0478" w:rsidRPr="00127C04" w:rsidRDefault="00FC0478" w:rsidP="00FC0478">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cBorders>
            <w:vAlign w:val="center"/>
          </w:tcPr>
          <w:p w14:paraId="54C833B6" w14:textId="77777777" w:rsidR="00FC0478" w:rsidRPr="00127C04" w:rsidRDefault="00FC0478" w:rsidP="00FC0478">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2FAD15D9" w14:textId="28CF2C8C" w:rsidR="00FC0478" w:rsidRDefault="00FC0478" w:rsidP="00FC0478">
            <w:pPr>
              <w:spacing w:before="120" w:after="120" w:line="0" w:lineRule="atLeast"/>
              <w:ind w:right="670"/>
              <w:jc w:val="center"/>
              <w:rPr>
                <w:b/>
                <w:sz w:val="22"/>
                <w:szCs w:val="22"/>
                <w:lang w:val="bg-BG"/>
              </w:rPr>
            </w:pPr>
            <w:r w:rsidRPr="000C5509">
              <w:rPr>
                <w:color w:val="000000"/>
                <w:sz w:val="22"/>
                <w:szCs w:val="22"/>
                <w:lang w:val="bg-BG"/>
              </w:rPr>
              <w:t>4</w:t>
            </w:r>
          </w:p>
        </w:tc>
        <w:tc>
          <w:tcPr>
            <w:tcW w:w="2835" w:type="dxa"/>
          </w:tcPr>
          <w:p w14:paraId="1F74AED8" w14:textId="3AC3359E" w:rsidR="00FC0478" w:rsidRPr="00127C04" w:rsidRDefault="00FC0478" w:rsidP="00FC0478">
            <w:pPr>
              <w:spacing w:before="120" w:after="120" w:line="0" w:lineRule="atLeast"/>
              <w:ind w:right="670"/>
              <w:jc w:val="center"/>
              <w:rPr>
                <w:b/>
                <w:sz w:val="22"/>
                <w:szCs w:val="22"/>
                <w:lang w:val="bg-BG"/>
              </w:rPr>
            </w:pPr>
          </w:p>
        </w:tc>
      </w:tr>
    </w:tbl>
    <w:p w14:paraId="06B1EBF8" w14:textId="77777777" w:rsidR="00D041E5" w:rsidRDefault="00D041E5" w:rsidP="00D041E5">
      <w:pPr>
        <w:pStyle w:val="-4"/>
        <w:numPr>
          <w:ilvl w:val="0"/>
          <w:numId w:val="0"/>
        </w:numPr>
        <w:ind w:left="1985"/>
      </w:pPr>
    </w:p>
    <w:bookmarkEnd w:id="4"/>
    <w:bookmarkEnd w:id="6"/>
    <w:p w14:paraId="31E2152B" w14:textId="77777777" w:rsidR="00626D99" w:rsidRPr="00127C04" w:rsidRDefault="00626D99" w:rsidP="00127C04">
      <w:pPr>
        <w:spacing w:before="120" w:after="120" w:line="0" w:lineRule="atLeast"/>
        <w:jc w:val="both"/>
        <w:rPr>
          <w:sz w:val="22"/>
          <w:szCs w:val="22"/>
          <w:lang w:val="bg-BG"/>
        </w:rPr>
      </w:pPr>
    </w:p>
    <w:p w14:paraId="4F21E3E0" w14:textId="77777777" w:rsidR="00C321F4" w:rsidRPr="00127C04" w:rsidRDefault="00C321F4" w:rsidP="00127C04">
      <w:pPr>
        <w:pStyle w:val="-2"/>
      </w:pPr>
      <w:r w:rsidRPr="00127C04">
        <w:t>НАСТОЯЩОТО ТЕХНИЧЕСКО ПРЕДЛОЖЕНИЕ ЗА ИЗПЪЛНЕНИЕ НА ПОРЪЧКАТА СЕ ПРЕДОСТАВЯ И НА ОПТИЧЕН НОСИТЕЛ CD ИЛИ DVD – 1 БР. В ЦИФРОВ ВИД В DOC ИЛИ DOCX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622FEA28" w14:textId="77777777" w:rsidR="00C321F4" w:rsidRPr="00127C04" w:rsidRDefault="00C321F4" w:rsidP="00127C04">
      <w:pPr>
        <w:spacing w:before="120" w:after="120" w:line="0" w:lineRule="atLeast"/>
        <w:jc w:val="both"/>
        <w:rPr>
          <w:sz w:val="22"/>
          <w:szCs w:val="22"/>
          <w:lang w:val="bg-BG"/>
        </w:rPr>
      </w:pPr>
    </w:p>
    <w:p w14:paraId="6336DBF1" w14:textId="77777777" w:rsidR="00C321F4" w:rsidRPr="00127C04" w:rsidRDefault="00C321F4" w:rsidP="00127C04">
      <w:pPr>
        <w:pStyle w:val="-1"/>
      </w:pPr>
      <w:r w:rsidRPr="00127C04">
        <w:t>ДЕКЛАРИРАНЕ</w:t>
      </w:r>
    </w:p>
    <w:p w14:paraId="4AA09D78" w14:textId="77777777" w:rsidR="00C321F4" w:rsidRPr="00127C04" w:rsidRDefault="00C321F4" w:rsidP="00127C04">
      <w:pPr>
        <w:spacing w:before="120" w:after="120" w:line="0" w:lineRule="atLeast"/>
        <w:jc w:val="both"/>
        <w:rPr>
          <w:sz w:val="22"/>
          <w:szCs w:val="22"/>
          <w:lang w:val="bg-BG"/>
        </w:rPr>
      </w:pPr>
    </w:p>
    <w:p w14:paraId="0EC5D42C" w14:textId="77777777" w:rsidR="00C321F4" w:rsidRPr="00127C04" w:rsidRDefault="00C321F4" w:rsidP="00127C04">
      <w:pPr>
        <w:pStyle w:val="-2"/>
      </w:pPr>
      <w:r w:rsidRPr="00127C04">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6694BB6" w14:textId="77777777" w:rsidR="00C321F4" w:rsidRPr="00127C04" w:rsidRDefault="00C321F4" w:rsidP="00127C04">
      <w:pPr>
        <w:spacing w:before="120" w:after="120" w:line="0" w:lineRule="atLeast"/>
        <w:jc w:val="both"/>
        <w:rPr>
          <w:sz w:val="22"/>
          <w:szCs w:val="22"/>
          <w:lang w:val="bg-BG"/>
        </w:rPr>
      </w:pPr>
    </w:p>
    <w:p w14:paraId="208A7A02" w14:textId="77777777" w:rsidR="00C321F4" w:rsidRPr="00127C04" w:rsidRDefault="00C321F4" w:rsidP="00127C04">
      <w:pPr>
        <w:pStyle w:val="-2"/>
        <w:rPr>
          <w:b w:val="0"/>
          <w:bCs w:val="0"/>
          <w:caps w:val="0"/>
          <w:szCs w:val="22"/>
        </w:rPr>
      </w:pPr>
      <w:r w:rsidRPr="00127C04">
        <w:rPr>
          <w:szCs w:val="22"/>
        </w:rPr>
        <w:t>декларираме, че сме запознати с Указанията дадени от Възложителя в табличната форма относно изчисляване на сроковете по ТОЧКА І.9) от настоящото Техническо предложение, както и с Методиката за оценка на офертите</w:t>
      </w:r>
    </w:p>
    <w:p w14:paraId="7B775FFC" w14:textId="77777777" w:rsidR="00C321F4" w:rsidRPr="00127C04" w:rsidRDefault="00C321F4" w:rsidP="00127C04">
      <w:pPr>
        <w:spacing w:before="120" w:after="120" w:line="0" w:lineRule="atLeast"/>
        <w:jc w:val="both"/>
        <w:rPr>
          <w:sz w:val="22"/>
          <w:szCs w:val="22"/>
          <w:lang w:val="bg-BG"/>
        </w:rPr>
      </w:pPr>
    </w:p>
    <w:p w14:paraId="2DAA4EC5" w14:textId="77777777" w:rsidR="00C321F4" w:rsidRPr="00127C04" w:rsidRDefault="00C321F4" w:rsidP="00127C04">
      <w:pPr>
        <w:pStyle w:val="-2"/>
        <w:rPr>
          <w:b w:val="0"/>
          <w:bCs w:val="0"/>
          <w:caps w:val="0"/>
          <w:szCs w:val="22"/>
        </w:rPr>
      </w:pPr>
      <w:r w:rsidRPr="00127C04">
        <w:rPr>
          <w:szCs w:val="22"/>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799C97BB" w14:textId="7DD9FD2F" w:rsidR="00C321F4" w:rsidRPr="00127C04" w:rsidRDefault="00C321F4" w:rsidP="00127C04">
      <w:pPr>
        <w:spacing w:before="120" w:after="120" w:line="0" w:lineRule="atLeast"/>
        <w:jc w:val="both"/>
        <w:rPr>
          <w:sz w:val="22"/>
          <w:szCs w:val="22"/>
          <w:lang w:val="bg-BG"/>
        </w:rPr>
      </w:pPr>
      <w:r w:rsidRPr="00127C04">
        <w:rPr>
          <w:sz w:val="22"/>
          <w:szCs w:val="22"/>
          <w:lang w:val="bg-BG"/>
        </w:rPr>
        <w:t>Известна ми е отговорността по чл.313 от Наказателния кодекс.</w:t>
      </w:r>
    </w:p>
    <w:p w14:paraId="77267155" w14:textId="5FE8C599" w:rsidR="00461FBF" w:rsidRPr="00127C04" w:rsidRDefault="00C321F4" w:rsidP="00127C04">
      <w:pPr>
        <w:spacing w:before="120" w:after="120" w:line="0" w:lineRule="atLeast"/>
        <w:jc w:val="both"/>
        <w:rPr>
          <w:sz w:val="22"/>
          <w:szCs w:val="22"/>
          <w:lang w:val="bg-BG"/>
        </w:rPr>
      </w:pPr>
      <w:r w:rsidRPr="00127C04">
        <w:rPr>
          <w:sz w:val="22"/>
          <w:szCs w:val="22"/>
          <w:lang w:val="bg-BG"/>
        </w:rPr>
        <w:t xml:space="preserve"> [дата на подписване]</w:t>
      </w:r>
      <w:r w:rsidRPr="00127C04">
        <w:rPr>
          <w:sz w:val="22"/>
          <w:szCs w:val="22"/>
          <w:lang w:val="bg-BG"/>
        </w:rPr>
        <w:tab/>
      </w:r>
      <w:r w:rsidRPr="00127C04">
        <w:rPr>
          <w:sz w:val="22"/>
          <w:szCs w:val="22"/>
          <w:lang w:val="bg-BG"/>
        </w:rPr>
        <w:tab/>
      </w:r>
      <w:r w:rsidRPr="00127C04">
        <w:rPr>
          <w:sz w:val="22"/>
          <w:szCs w:val="22"/>
          <w:lang w:val="bg-BG"/>
        </w:rPr>
        <w:tab/>
      </w:r>
      <w:r w:rsidRPr="00127C04">
        <w:rPr>
          <w:sz w:val="22"/>
          <w:szCs w:val="22"/>
          <w:lang w:val="bg-BG"/>
        </w:rPr>
        <w:tab/>
      </w:r>
      <w:r w:rsidRPr="00127C04">
        <w:rPr>
          <w:sz w:val="22"/>
          <w:szCs w:val="22"/>
          <w:lang w:val="bg-BG"/>
        </w:rPr>
        <w:tab/>
        <w:t xml:space="preserve">Декларатор: [подпис]:  </w:t>
      </w:r>
      <w:r w:rsidRPr="00127C04">
        <w:rPr>
          <w:sz w:val="22"/>
          <w:szCs w:val="22"/>
          <w:lang w:val="bg-BG"/>
        </w:rPr>
        <w:tab/>
      </w:r>
      <w:r w:rsidRPr="00127C04">
        <w:rPr>
          <w:sz w:val="22"/>
          <w:szCs w:val="22"/>
          <w:lang w:val="bg-BG"/>
        </w:rPr>
        <w:tab/>
      </w:r>
      <w:r w:rsidRPr="00127C04">
        <w:rPr>
          <w:sz w:val="22"/>
          <w:szCs w:val="22"/>
          <w:lang w:val="bg-BG"/>
        </w:rPr>
        <w:tab/>
      </w:r>
      <w:r w:rsidRPr="00127C04">
        <w:rPr>
          <w:sz w:val="22"/>
          <w:szCs w:val="22"/>
          <w:lang w:val="bg-BG"/>
        </w:rPr>
        <w:tab/>
      </w:r>
      <w:r w:rsidRPr="00127C04">
        <w:rPr>
          <w:sz w:val="22"/>
          <w:szCs w:val="22"/>
          <w:lang w:val="bg-BG"/>
        </w:rPr>
        <w:tab/>
      </w:r>
      <w:r w:rsidRPr="00127C04">
        <w:rPr>
          <w:sz w:val="22"/>
          <w:szCs w:val="22"/>
          <w:lang w:val="bg-BG"/>
        </w:rPr>
        <w:tab/>
      </w:r>
      <w:r w:rsidRPr="00127C04">
        <w:rPr>
          <w:sz w:val="22"/>
          <w:szCs w:val="22"/>
          <w:lang w:val="bg-BG"/>
        </w:rPr>
        <w:tab/>
      </w:r>
      <w:r w:rsidRPr="00127C04">
        <w:rPr>
          <w:sz w:val="22"/>
          <w:szCs w:val="22"/>
          <w:lang w:val="bg-BG"/>
        </w:rPr>
        <w:tab/>
      </w:r>
      <w:r w:rsidRPr="00127C04">
        <w:rPr>
          <w:sz w:val="22"/>
          <w:szCs w:val="22"/>
          <w:lang w:val="bg-BG"/>
        </w:rPr>
        <w:tab/>
      </w:r>
      <w:r w:rsidRPr="00127C04">
        <w:rPr>
          <w:sz w:val="22"/>
          <w:szCs w:val="22"/>
          <w:lang w:val="bg-BG"/>
        </w:rPr>
        <w:tab/>
      </w:r>
      <w:r w:rsidRPr="00127C04">
        <w:rPr>
          <w:sz w:val="22"/>
          <w:szCs w:val="22"/>
          <w:lang w:val="bg-BG"/>
        </w:rPr>
        <w:tab/>
        <w:t>[печат, когато е приложимо]</w:t>
      </w:r>
      <w:bookmarkStart w:id="7" w:name="_Ref343084643"/>
      <w:bookmarkStart w:id="8" w:name="_Toc448350104"/>
      <w:bookmarkEnd w:id="7"/>
      <w:bookmarkEnd w:id="8"/>
    </w:p>
    <w:sectPr w:rsidR="00461FBF" w:rsidRPr="00127C04"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CBE1C" w14:textId="77777777" w:rsidR="00D041E5" w:rsidRDefault="00D041E5">
      <w:r>
        <w:separator/>
      </w:r>
    </w:p>
  </w:endnote>
  <w:endnote w:type="continuationSeparator" w:id="0">
    <w:p w14:paraId="5EB8E26B" w14:textId="77777777" w:rsidR="00D041E5" w:rsidRDefault="00D041E5">
      <w:r>
        <w:continuationSeparator/>
      </w:r>
    </w:p>
  </w:endnote>
  <w:endnote w:type="continuationNotice" w:id="1">
    <w:p w14:paraId="3548F105" w14:textId="77777777" w:rsidR="00D23C06" w:rsidRDefault="00D23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942D5" w14:textId="77777777" w:rsidR="00D041E5" w:rsidRDefault="00D041E5">
      <w:r>
        <w:separator/>
      </w:r>
    </w:p>
  </w:footnote>
  <w:footnote w:type="continuationSeparator" w:id="0">
    <w:p w14:paraId="49553DBE" w14:textId="77777777" w:rsidR="00D041E5" w:rsidRDefault="00D041E5">
      <w:r>
        <w:continuationSeparator/>
      </w:r>
    </w:p>
  </w:footnote>
  <w:footnote w:type="continuationNotice" w:id="1">
    <w:p w14:paraId="14D0CAE7" w14:textId="77777777" w:rsidR="00D23C06" w:rsidRDefault="00D23C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14C319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7"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9" w15:restartNumberingAfterBreak="0">
    <w:nsid w:val="184012BF"/>
    <w:multiLevelType w:val="multilevel"/>
    <w:tmpl w:val="66E01AB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1"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4" w15:restartNumberingAfterBreak="0">
    <w:nsid w:val="30697BA9"/>
    <w:multiLevelType w:val="multilevel"/>
    <w:tmpl w:val="D88C21CA"/>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7527888"/>
    <w:multiLevelType w:val="multilevel"/>
    <w:tmpl w:val="C79E7CC4"/>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3404"/>
        </w:tabs>
        <w:ind w:left="3404"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8" w15:restartNumberingAfterBreak="0">
    <w:nsid w:val="3F927BF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20"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5A8022EF"/>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22"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3"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4"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6" w15:restartNumberingAfterBreak="0">
    <w:nsid w:val="6F975341"/>
    <w:multiLevelType w:val="multilevel"/>
    <w:tmpl w:val="0922B774"/>
    <w:lvl w:ilvl="0">
      <w:start w:val="1"/>
      <w:numFmt w:val="upperRoman"/>
      <w:lvlText w:val="РАЗДЕЛ %1: "/>
      <w:lvlJc w:val="left"/>
      <w:pPr>
        <w:tabs>
          <w:tab w:val="num" w:pos="2553"/>
        </w:tabs>
        <w:ind w:left="2553" w:hanging="12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8"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30"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31"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2" w15:restartNumberingAfterBreak="0">
    <w:nsid w:val="7A9F7E38"/>
    <w:multiLevelType w:val="multilevel"/>
    <w:tmpl w:val="4B904B1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19"/>
  </w:num>
  <w:num w:numId="2">
    <w:abstractNumId w:val="17"/>
  </w:num>
  <w:num w:numId="3">
    <w:abstractNumId w:val="7"/>
  </w:num>
  <w:num w:numId="4">
    <w:abstractNumId w:val="27"/>
  </w:num>
  <w:num w:numId="5">
    <w:abstractNumId w:val="22"/>
  </w:num>
  <w:num w:numId="6">
    <w:abstractNumId w:val="28"/>
  </w:num>
  <w:num w:numId="7">
    <w:abstractNumId w:val="30"/>
  </w:num>
  <w:num w:numId="8">
    <w:abstractNumId w:val="29"/>
  </w:num>
  <w:num w:numId="9">
    <w:abstractNumId w:val="23"/>
  </w:num>
  <w:num w:numId="10">
    <w:abstractNumId w:val="6"/>
  </w:num>
  <w:num w:numId="11">
    <w:abstractNumId w:val="5"/>
  </w:num>
  <w:num w:numId="12">
    <w:abstractNumId w:val="33"/>
  </w:num>
  <w:num w:numId="13">
    <w:abstractNumId w:val="8"/>
  </w:num>
  <w:num w:numId="14">
    <w:abstractNumId w:val="10"/>
  </w:num>
  <w:num w:numId="15">
    <w:abstractNumId w:val="25"/>
  </w:num>
  <w:num w:numId="16">
    <w:abstractNumId w:val="31"/>
  </w:num>
  <w:num w:numId="17">
    <w:abstractNumId w:val="12"/>
  </w:num>
  <w:num w:numId="18">
    <w:abstractNumId w:val="20"/>
  </w:num>
  <w:num w:numId="19">
    <w:abstractNumId w:val="11"/>
  </w:num>
  <w:num w:numId="20">
    <w:abstractNumId w:val="15"/>
  </w:num>
  <w:num w:numId="21">
    <w:abstractNumId w:val="13"/>
  </w:num>
  <w:num w:numId="22">
    <w:abstractNumId w:val="21"/>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22"/>
    <w:rsid w:val="00012079"/>
    <w:rsid w:val="0001224D"/>
    <w:rsid w:val="000125CB"/>
    <w:rsid w:val="00012D56"/>
    <w:rsid w:val="00012F56"/>
    <w:rsid w:val="00013013"/>
    <w:rsid w:val="00013225"/>
    <w:rsid w:val="000137B0"/>
    <w:rsid w:val="000139DF"/>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056"/>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279CB"/>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69"/>
    <w:rsid w:val="000529FF"/>
    <w:rsid w:val="00052B15"/>
    <w:rsid w:val="00052D83"/>
    <w:rsid w:val="00052E02"/>
    <w:rsid w:val="00052E11"/>
    <w:rsid w:val="00053A45"/>
    <w:rsid w:val="00053AB4"/>
    <w:rsid w:val="0005482A"/>
    <w:rsid w:val="000553A5"/>
    <w:rsid w:val="00055403"/>
    <w:rsid w:val="00055883"/>
    <w:rsid w:val="00055F88"/>
    <w:rsid w:val="0005658A"/>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1EE"/>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0E38"/>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BFE"/>
    <w:rsid w:val="000A4CD1"/>
    <w:rsid w:val="000A5074"/>
    <w:rsid w:val="000A5319"/>
    <w:rsid w:val="000A53CE"/>
    <w:rsid w:val="000A5556"/>
    <w:rsid w:val="000A5B59"/>
    <w:rsid w:val="000A5E0A"/>
    <w:rsid w:val="000A612F"/>
    <w:rsid w:val="000A6DC1"/>
    <w:rsid w:val="000A743D"/>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867"/>
    <w:rsid w:val="000D4982"/>
    <w:rsid w:val="000D4A39"/>
    <w:rsid w:val="000D4E2B"/>
    <w:rsid w:val="000D54A3"/>
    <w:rsid w:val="000D62EF"/>
    <w:rsid w:val="000D6848"/>
    <w:rsid w:val="000D72E8"/>
    <w:rsid w:val="000D7467"/>
    <w:rsid w:val="000D79F9"/>
    <w:rsid w:val="000D7C2B"/>
    <w:rsid w:val="000D7E7E"/>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B78"/>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198"/>
    <w:rsid w:val="001265FE"/>
    <w:rsid w:val="00126635"/>
    <w:rsid w:val="0012666D"/>
    <w:rsid w:val="0012688B"/>
    <w:rsid w:val="00126984"/>
    <w:rsid w:val="00126A12"/>
    <w:rsid w:val="001271D3"/>
    <w:rsid w:val="00127229"/>
    <w:rsid w:val="00127394"/>
    <w:rsid w:val="00127C04"/>
    <w:rsid w:val="00127F17"/>
    <w:rsid w:val="001300B2"/>
    <w:rsid w:val="0013026E"/>
    <w:rsid w:val="00130767"/>
    <w:rsid w:val="00130D88"/>
    <w:rsid w:val="001323F0"/>
    <w:rsid w:val="001326A6"/>
    <w:rsid w:val="00132776"/>
    <w:rsid w:val="00132B20"/>
    <w:rsid w:val="00132C4F"/>
    <w:rsid w:val="0013302F"/>
    <w:rsid w:val="001337B7"/>
    <w:rsid w:val="00134466"/>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3A5"/>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695"/>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AB9"/>
    <w:rsid w:val="00197BDF"/>
    <w:rsid w:val="001A06E6"/>
    <w:rsid w:val="001A1084"/>
    <w:rsid w:val="001A12FA"/>
    <w:rsid w:val="001A175A"/>
    <w:rsid w:val="001A1B83"/>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04"/>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5DC9"/>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921"/>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473"/>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035"/>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75"/>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2DF"/>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65E"/>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4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0F97"/>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2B6"/>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257"/>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30E"/>
    <w:rsid w:val="003907F9"/>
    <w:rsid w:val="00390E77"/>
    <w:rsid w:val="0039178C"/>
    <w:rsid w:val="00391AA3"/>
    <w:rsid w:val="00391E09"/>
    <w:rsid w:val="00391E94"/>
    <w:rsid w:val="00392399"/>
    <w:rsid w:val="00392DEF"/>
    <w:rsid w:val="003932E8"/>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235"/>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7FB"/>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9B7"/>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8AC"/>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1CF8"/>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5A4A"/>
    <w:rsid w:val="00496B45"/>
    <w:rsid w:val="00496F7F"/>
    <w:rsid w:val="0049708A"/>
    <w:rsid w:val="004970C6"/>
    <w:rsid w:val="004971A7"/>
    <w:rsid w:val="00497A5F"/>
    <w:rsid w:val="004A047F"/>
    <w:rsid w:val="004A0A59"/>
    <w:rsid w:val="004A0B53"/>
    <w:rsid w:val="004A0CE9"/>
    <w:rsid w:val="004A0D44"/>
    <w:rsid w:val="004A0DB8"/>
    <w:rsid w:val="004A0FD3"/>
    <w:rsid w:val="004A14E6"/>
    <w:rsid w:val="004A1716"/>
    <w:rsid w:val="004A1731"/>
    <w:rsid w:val="004A1D0B"/>
    <w:rsid w:val="004A2308"/>
    <w:rsid w:val="004A313C"/>
    <w:rsid w:val="004A365D"/>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1D0"/>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0F9"/>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4E6"/>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AD9"/>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2FF"/>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192"/>
    <w:rsid w:val="005A22CD"/>
    <w:rsid w:val="005A28A7"/>
    <w:rsid w:val="005A2D5E"/>
    <w:rsid w:val="005A36AB"/>
    <w:rsid w:val="005A3701"/>
    <w:rsid w:val="005A388D"/>
    <w:rsid w:val="005A3E0F"/>
    <w:rsid w:val="005A4148"/>
    <w:rsid w:val="005A42F2"/>
    <w:rsid w:val="005A4706"/>
    <w:rsid w:val="005A4987"/>
    <w:rsid w:val="005A4A03"/>
    <w:rsid w:val="005A4B2A"/>
    <w:rsid w:val="005A4C0F"/>
    <w:rsid w:val="005A4C4F"/>
    <w:rsid w:val="005A4DE2"/>
    <w:rsid w:val="005A520C"/>
    <w:rsid w:val="005A5357"/>
    <w:rsid w:val="005A56DC"/>
    <w:rsid w:val="005A5F7F"/>
    <w:rsid w:val="005A632D"/>
    <w:rsid w:val="005A68E2"/>
    <w:rsid w:val="005A6969"/>
    <w:rsid w:val="005A6AD2"/>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62D"/>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2B1"/>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29"/>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17F50"/>
    <w:rsid w:val="0062061B"/>
    <w:rsid w:val="00620C84"/>
    <w:rsid w:val="00621CF3"/>
    <w:rsid w:val="00621EE0"/>
    <w:rsid w:val="006223AA"/>
    <w:rsid w:val="00622828"/>
    <w:rsid w:val="006229CF"/>
    <w:rsid w:val="00623018"/>
    <w:rsid w:val="00623A64"/>
    <w:rsid w:val="00624005"/>
    <w:rsid w:val="00624771"/>
    <w:rsid w:val="00624A4A"/>
    <w:rsid w:val="00625566"/>
    <w:rsid w:val="0062596C"/>
    <w:rsid w:val="006259BB"/>
    <w:rsid w:val="0062627E"/>
    <w:rsid w:val="006264F1"/>
    <w:rsid w:val="006268D7"/>
    <w:rsid w:val="00626D99"/>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01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0F86"/>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0A"/>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AA7"/>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0C17"/>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00C"/>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670"/>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223"/>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0AA2"/>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3A"/>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642"/>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98"/>
    <w:rsid w:val="007F55FB"/>
    <w:rsid w:val="007F67DC"/>
    <w:rsid w:val="007F6A10"/>
    <w:rsid w:val="007F6A6F"/>
    <w:rsid w:val="007F704C"/>
    <w:rsid w:val="007F78A8"/>
    <w:rsid w:val="007F7C12"/>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B69"/>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53B"/>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4254"/>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AA1"/>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8788A"/>
    <w:rsid w:val="008904D6"/>
    <w:rsid w:val="00890668"/>
    <w:rsid w:val="008906D5"/>
    <w:rsid w:val="0089093B"/>
    <w:rsid w:val="00891221"/>
    <w:rsid w:val="0089152E"/>
    <w:rsid w:val="00891611"/>
    <w:rsid w:val="00891B7D"/>
    <w:rsid w:val="00891E26"/>
    <w:rsid w:val="008923DE"/>
    <w:rsid w:val="008929C0"/>
    <w:rsid w:val="00892B7D"/>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4E7E"/>
    <w:rsid w:val="008A5693"/>
    <w:rsid w:val="008A5F3D"/>
    <w:rsid w:val="008A64C8"/>
    <w:rsid w:val="008A650B"/>
    <w:rsid w:val="008A694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289A"/>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611"/>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74F"/>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428"/>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13"/>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58B"/>
    <w:rsid w:val="009E0AE2"/>
    <w:rsid w:val="009E0EE2"/>
    <w:rsid w:val="009E0F99"/>
    <w:rsid w:val="009E1039"/>
    <w:rsid w:val="009E1E78"/>
    <w:rsid w:val="009E315B"/>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2BE3"/>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0EB"/>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136"/>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4F"/>
    <w:rsid w:val="00A71812"/>
    <w:rsid w:val="00A71AE1"/>
    <w:rsid w:val="00A72162"/>
    <w:rsid w:val="00A7220E"/>
    <w:rsid w:val="00A72540"/>
    <w:rsid w:val="00A72DB8"/>
    <w:rsid w:val="00A736AA"/>
    <w:rsid w:val="00A74459"/>
    <w:rsid w:val="00A75BD8"/>
    <w:rsid w:val="00A75CB8"/>
    <w:rsid w:val="00A75F81"/>
    <w:rsid w:val="00A75F8F"/>
    <w:rsid w:val="00A760BE"/>
    <w:rsid w:val="00A76EE8"/>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3D44"/>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DD"/>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D07"/>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AB6"/>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0C2D"/>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15D"/>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5EDB"/>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6E"/>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8F2"/>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2A2F"/>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EC2"/>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2B9D"/>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1F4"/>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18"/>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56E"/>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656B"/>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B6E"/>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96"/>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1E5"/>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06"/>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8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47AA9"/>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3C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BBF"/>
    <w:rsid w:val="00D85D1C"/>
    <w:rsid w:val="00D8621F"/>
    <w:rsid w:val="00D86547"/>
    <w:rsid w:val="00D86848"/>
    <w:rsid w:val="00D868DA"/>
    <w:rsid w:val="00D869B6"/>
    <w:rsid w:val="00D869DB"/>
    <w:rsid w:val="00D86A9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1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AC5"/>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2D1A"/>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8E0"/>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469"/>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5A6C"/>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61A"/>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40"/>
    <w:rsid w:val="00EB476A"/>
    <w:rsid w:val="00EB4AFC"/>
    <w:rsid w:val="00EB5ADC"/>
    <w:rsid w:val="00EB5E87"/>
    <w:rsid w:val="00EB64F7"/>
    <w:rsid w:val="00EB6645"/>
    <w:rsid w:val="00EB6B28"/>
    <w:rsid w:val="00EB6F8F"/>
    <w:rsid w:val="00EB71A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4A8"/>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5D2"/>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463"/>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6F5C"/>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2E4"/>
    <w:rsid w:val="00F674A2"/>
    <w:rsid w:val="00F67A92"/>
    <w:rsid w:val="00F67F6A"/>
    <w:rsid w:val="00F701D5"/>
    <w:rsid w:val="00F70561"/>
    <w:rsid w:val="00F7057D"/>
    <w:rsid w:val="00F70626"/>
    <w:rsid w:val="00F7078F"/>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0904"/>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478"/>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26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qFormat/>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 w:type="paragraph" w:customStyle="1" w:styleId="-2">
    <w:name w:val="Вес-2"/>
    <w:basedOn w:val="-1"/>
    <w:autoRedefine/>
    <w:qFormat/>
    <w:rsid w:val="00127C04"/>
    <w:pPr>
      <w:numPr>
        <w:ilvl w:val="1"/>
      </w:numPr>
      <w:pBdr>
        <w:top w:val="none" w:sz="0" w:space="0" w:color="auto"/>
        <w:bottom w:val="none" w:sz="0" w:space="0" w:color="auto"/>
      </w:pBdr>
      <w:shd w:val="clear" w:color="auto" w:fill="auto"/>
    </w:pPr>
  </w:style>
  <w:style w:type="paragraph" w:customStyle="1" w:styleId="-1">
    <w:name w:val="Вес-1"/>
    <w:basedOn w:val="a3"/>
    <w:next w:val="-2"/>
    <w:qFormat/>
    <w:rsid w:val="00626D99"/>
    <w:pPr>
      <w:numPr>
        <w:numId w:val="23"/>
      </w:numPr>
      <w:pBdr>
        <w:top w:val="single" w:sz="4" w:space="1" w:color="auto"/>
        <w:bottom w:val="single" w:sz="4" w:space="1" w:color="auto"/>
      </w:pBdr>
      <w:shd w:val="clear" w:color="auto" w:fill="D9D9D9" w:themeFill="background1" w:themeFillShade="D9"/>
      <w:spacing w:before="120" w:after="120" w:line="0" w:lineRule="atLeast"/>
      <w:jc w:val="both"/>
      <w:outlineLvl w:val="0"/>
    </w:pPr>
    <w:rPr>
      <w:b/>
      <w:bCs/>
      <w:caps/>
      <w:sz w:val="22"/>
      <w:szCs w:val="144"/>
      <w:lang w:val="bg-BG" w:eastAsia="en-US"/>
    </w:rPr>
  </w:style>
  <w:style w:type="paragraph" w:customStyle="1" w:styleId="-3">
    <w:name w:val="Вес-3"/>
    <w:basedOn w:val="-2"/>
    <w:autoRedefine/>
    <w:qFormat/>
    <w:rsid w:val="00127C04"/>
    <w:pPr>
      <w:numPr>
        <w:ilvl w:val="2"/>
      </w:numPr>
    </w:pPr>
    <w:rPr>
      <w:caps w:val="0"/>
      <w:u w:val="single"/>
    </w:rPr>
  </w:style>
  <w:style w:type="paragraph" w:customStyle="1" w:styleId="-4">
    <w:name w:val="Вес-4"/>
    <w:basedOn w:val="-3"/>
    <w:autoRedefine/>
    <w:qFormat/>
    <w:rsid w:val="00127C04"/>
    <w:pPr>
      <w:numPr>
        <w:ilvl w:val="3"/>
      </w:numPr>
    </w:pPr>
    <w:rPr>
      <w:b w:val="0"/>
      <w:szCs w:val="22"/>
      <w:u w:val="none"/>
    </w:rPr>
  </w:style>
  <w:style w:type="paragraph" w:customStyle="1" w:styleId="-5">
    <w:name w:val="Вес-5"/>
    <w:basedOn w:val="-4"/>
    <w:autoRedefine/>
    <w:qFormat/>
    <w:rsid w:val="00626D99"/>
    <w:pPr>
      <w:numPr>
        <w:ilvl w:val="4"/>
      </w:numPr>
    </w:pPr>
  </w:style>
  <w:style w:type="paragraph" w:customStyle="1" w:styleId="-6">
    <w:name w:val="Вес-6"/>
    <w:basedOn w:val="-5"/>
    <w:autoRedefine/>
    <w:qFormat/>
    <w:rsid w:val="00626D99"/>
    <w:pPr>
      <w:numPr>
        <w:ilvl w:val="5"/>
      </w:numPr>
    </w:pPr>
  </w:style>
  <w:style w:type="paragraph" w:customStyle="1" w:styleId="-7">
    <w:name w:val="Вес-7"/>
    <w:basedOn w:val="-6"/>
    <w:autoRedefine/>
    <w:qFormat/>
    <w:rsid w:val="00626D99"/>
    <w:pPr>
      <w:numPr>
        <w:ilvl w:val="6"/>
      </w:numPr>
    </w:pPr>
  </w:style>
  <w:style w:type="paragraph" w:customStyle="1" w:styleId="-8">
    <w:name w:val="Вес-8"/>
    <w:basedOn w:val="-7"/>
    <w:autoRedefine/>
    <w:qFormat/>
    <w:rsid w:val="00626D99"/>
    <w:pPr>
      <w:numPr>
        <w:ilvl w:val="7"/>
      </w:numPr>
    </w:pPr>
  </w:style>
  <w:style w:type="paragraph" w:customStyle="1" w:styleId="-9">
    <w:name w:val="Вес-9"/>
    <w:basedOn w:val="-8"/>
    <w:autoRedefine/>
    <w:qFormat/>
    <w:rsid w:val="00626D99"/>
    <w:pPr>
      <w:numPr>
        <w:ilvl w:val="8"/>
      </w:numPr>
    </w:pPr>
  </w:style>
  <w:style w:type="character" w:customStyle="1" w:styleId="font61">
    <w:name w:val="font61"/>
    <w:basedOn w:val="a4"/>
    <w:rsid w:val="00127C0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71">
    <w:name w:val="font71"/>
    <w:basedOn w:val="a4"/>
    <w:rsid w:val="00127C04"/>
    <w:rPr>
      <w:rFonts w:ascii="Times New Roman" w:hAnsi="Times New Roman" w:cs="Times New Roman" w:hint="default"/>
      <w:b w:val="0"/>
      <w:bCs w:val="0"/>
      <w:i/>
      <w:iCs/>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224832327">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5287833">
      <w:bodyDiv w:val="1"/>
      <w:marLeft w:val="0"/>
      <w:marRight w:val="0"/>
      <w:marTop w:val="0"/>
      <w:marBottom w:val="0"/>
      <w:divBdr>
        <w:top w:val="none" w:sz="0" w:space="0" w:color="auto"/>
        <w:left w:val="none" w:sz="0" w:space="0" w:color="auto"/>
        <w:bottom w:val="none" w:sz="0" w:space="0" w:color="auto"/>
        <w:right w:val="none" w:sz="0" w:space="0" w:color="auto"/>
      </w:divBdr>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DF92-4062-412A-A004-5CB7D8F2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1789</Words>
  <Characters>10200</Characters>
  <Application>Microsoft Office Word</Application>
  <DocSecurity>0</DocSecurity>
  <Lines>85</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11966</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14</cp:revision>
  <cp:lastPrinted>2017-07-10T08:56:00Z</cp:lastPrinted>
  <dcterms:created xsi:type="dcterms:W3CDTF">2016-11-15T05:12:00Z</dcterms:created>
  <dcterms:modified xsi:type="dcterms:W3CDTF">2017-07-10T08:57:00Z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